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20"/>
        <w:gridCol w:w="6020"/>
      </w:tblGrid>
      <w:tr w:rsidR="00B879D9" w:rsidTr="00823B4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820" w:type="dxa"/>
          </w:tcPr>
          <w:p w:rsidR="00B879D9" w:rsidRPr="00DA42D0" w:rsidRDefault="00B879D9" w:rsidP="00B879D9">
            <w:pPr>
              <w:pStyle w:val="Heading2"/>
              <w:jc w:val="center"/>
              <w:rPr>
                <w:rFonts w:ascii="Times New Roman" w:hAnsi="Times New Roman"/>
                <w:lang w:val="nl-NL"/>
              </w:rPr>
            </w:pPr>
            <w:bookmarkStart w:id="0" w:name="_GoBack"/>
            <w:bookmarkEnd w:id="0"/>
            <w:r w:rsidRPr="00DA42D0">
              <w:rPr>
                <w:rFonts w:ascii="Times New Roman" w:hAnsi="Times New Roman"/>
                <w:lang w:val="nl-NL"/>
              </w:rPr>
              <w:t>BỘ TƯ PHÁP</w:t>
            </w:r>
          </w:p>
          <w:p w:rsidR="00B879D9" w:rsidRDefault="00EB7A72" w:rsidP="0018791A">
            <w:pPr>
              <w:pStyle w:val="Heading1"/>
              <w:jc w:val="center"/>
              <w:rPr>
                <w:rFonts w:ascii="Times New Roman" w:hAnsi="Times New Roman"/>
                <w:bCs/>
                <w:sz w:val="14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54610</wp:posOffset>
                      </wp:positionV>
                      <wp:extent cx="501650" cy="0"/>
                      <wp:effectExtent l="10795" t="6985" r="11430" b="1206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4.3pt" to="108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r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ms2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"/>
                  </w:pict>
                </mc:Fallback>
              </mc:AlternateContent>
            </w:r>
            <w:r w:rsidR="00B879D9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:rsidR="00B879D9" w:rsidRPr="00684258" w:rsidRDefault="00B879D9" w:rsidP="0018791A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 xml:space="preserve"> </w:t>
            </w:r>
          </w:p>
          <w:p w:rsidR="00B879D9" w:rsidRDefault="00B879D9" w:rsidP="0018791A">
            <w:pPr>
              <w:pStyle w:val="Heading4"/>
              <w:jc w:val="center"/>
              <w:rPr>
                <w:rFonts w:ascii="Times New Roman" w:hAnsi="Times New Roman"/>
                <w:i w:val="0"/>
                <w:sz w:val="4"/>
                <w:lang w:val="nl-NL"/>
              </w:rPr>
            </w:pPr>
          </w:p>
          <w:p w:rsidR="00B879D9" w:rsidRDefault="00B879D9" w:rsidP="0018791A">
            <w:pPr>
              <w:pStyle w:val="Heading4"/>
              <w:jc w:val="center"/>
              <w:rPr>
                <w:rFonts w:ascii="Times New Roman" w:hAnsi="Times New Roman"/>
                <w:sz w:val="2"/>
                <w:lang w:val="nl-NL"/>
              </w:rPr>
            </w:pPr>
          </w:p>
        </w:tc>
        <w:tc>
          <w:tcPr>
            <w:tcW w:w="6020" w:type="dxa"/>
          </w:tcPr>
          <w:p w:rsidR="00B879D9" w:rsidRPr="006651E7" w:rsidRDefault="00B879D9" w:rsidP="0018791A">
            <w:pPr>
              <w:pStyle w:val="Heading2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6651E7">
              <w:rPr>
                <w:rFonts w:ascii="Times New Roman" w:hAnsi="Times New Roman"/>
                <w:lang w:val="nl-NL"/>
              </w:rPr>
              <w:t>CỘNG HOÀ XÃ HỘI CHỦ NGHĨA VIỆT NAM</w:t>
            </w:r>
          </w:p>
          <w:p w:rsidR="00B879D9" w:rsidRDefault="00B879D9" w:rsidP="0018791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Độc lập - Tự do - Hạnh phúc</w:t>
            </w:r>
          </w:p>
          <w:p w:rsidR="008703B1" w:rsidRDefault="00EB7A72" w:rsidP="008703B1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16510</wp:posOffset>
                      </wp:positionV>
                      <wp:extent cx="2106930" cy="0"/>
                      <wp:effectExtent l="13970" t="6985" r="12700" b="120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6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1.3pt" to="227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VEeOtMbV0BApTY21EaP6smsNf3ukNJVS9SOR4bPJwNpWchIXqWEjTOAv+0/awYxZO91bNOx&#10;sR1qpDAvITGAQyvQMepyuunCjx5ROBxl6WT2AP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"/>
                  </w:pict>
                </mc:Fallback>
              </mc:AlternateContent>
            </w:r>
          </w:p>
          <w:p w:rsidR="008703B1" w:rsidRPr="00823B4E" w:rsidRDefault="008703B1" w:rsidP="008703B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Hà Nội, ngày</w:t>
            </w:r>
            <w:r w:rsidR="00B25783"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E128D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10 </w:t>
            </w:r>
            <w:r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tháng </w:t>
            </w:r>
            <w:r w:rsidR="001C3A67"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7</w:t>
            </w:r>
            <w:r w:rsidR="00B25783"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n</w:t>
            </w:r>
            <w:r w:rsidRPr="00823B4E">
              <w:rPr>
                <w:rFonts w:ascii="Times New Roman" w:hAnsi="Times New Roman" w:hint="eastAsia"/>
                <w:bCs/>
                <w:i/>
                <w:iCs/>
                <w:color w:val="000000"/>
                <w:sz w:val="26"/>
                <w:szCs w:val="26"/>
                <w:lang w:val="nl-NL"/>
              </w:rPr>
              <w:t>ă</w:t>
            </w:r>
            <w:r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m 20</w:t>
            </w:r>
            <w:r w:rsidR="00DF74EE" w:rsidRPr="00823B4E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2</w:t>
            </w:r>
            <w:r w:rsidR="00E128D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4</w:t>
            </w:r>
          </w:p>
          <w:p w:rsidR="00B879D9" w:rsidRPr="00B879D9" w:rsidRDefault="00B879D9" w:rsidP="0018791A">
            <w:pPr>
              <w:jc w:val="center"/>
              <w:rPr>
                <w:rFonts w:ascii="Times New Roman" w:hAnsi="Times New Roman"/>
                <w:b/>
                <w:sz w:val="18"/>
                <w:lang w:val="nl-NL"/>
              </w:rPr>
            </w:pPr>
          </w:p>
        </w:tc>
      </w:tr>
    </w:tbl>
    <w:p w:rsidR="00B879D9" w:rsidRPr="006D3642" w:rsidRDefault="00B879D9">
      <w:pPr>
        <w:pStyle w:val="Title"/>
        <w:rPr>
          <w:rFonts w:ascii="Times New Roman" w:hAnsi="Times New Roman"/>
          <w:sz w:val="10"/>
          <w:lang w:val="nl-NL"/>
        </w:rPr>
      </w:pPr>
    </w:p>
    <w:p w:rsidR="00330030" w:rsidRPr="009B00EA" w:rsidRDefault="00330030" w:rsidP="004A592E">
      <w:pPr>
        <w:pStyle w:val="Title"/>
        <w:spacing w:line="264" w:lineRule="auto"/>
        <w:rPr>
          <w:rFonts w:ascii="Times New Roman" w:hAnsi="Times New Roman"/>
          <w:sz w:val="28"/>
          <w:lang w:val="nl-NL"/>
        </w:rPr>
      </w:pPr>
      <w:r w:rsidRPr="009B00EA">
        <w:rPr>
          <w:rFonts w:ascii="Times New Roman" w:hAnsi="Times New Roman"/>
          <w:sz w:val="28"/>
          <w:lang w:val="nl-NL"/>
        </w:rPr>
        <w:t>NỘI QUY</w:t>
      </w:r>
    </w:p>
    <w:p w:rsidR="00330030" w:rsidRPr="009B00EA" w:rsidRDefault="00D159F9" w:rsidP="004A592E">
      <w:pPr>
        <w:spacing w:line="264" w:lineRule="auto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Hội nghị </w:t>
      </w:r>
      <w:r w:rsidR="001C3A67">
        <w:rPr>
          <w:rFonts w:ascii="Times New Roman" w:hAnsi="Times New Roman"/>
          <w:b/>
          <w:bCs/>
          <w:lang w:val="nl-NL"/>
        </w:rPr>
        <w:t xml:space="preserve">sơ kết </w:t>
      </w:r>
      <w:r>
        <w:rPr>
          <w:rFonts w:ascii="Times New Roman" w:hAnsi="Times New Roman"/>
          <w:b/>
          <w:bCs/>
          <w:lang w:val="nl-NL"/>
        </w:rPr>
        <w:t xml:space="preserve">công tác tư pháp </w:t>
      </w:r>
      <w:r w:rsidR="00165B06">
        <w:rPr>
          <w:rFonts w:ascii="Times New Roman" w:hAnsi="Times New Roman"/>
          <w:b/>
          <w:bCs/>
          <w:lang w:val="nl-NL"/>
        </w:rPr>
        <w:t>0</w:t>
      </w:r>
      <w:r w:rsidR="001C3A67">
        <w:rPr>
          <w:rFonts w:ascii="Times New Roman" w:hAnsi="Times New Roman"/>
          <w:b/>
          <w:bCs/>
          <w:lang w:val="nl-NL"/>
        </w:rPr>
        <w:t xml:space="preserve">6 tháng đầu </w:t>
      </w:r>
      <w:r>
        <w:rPr>
          <w:rFonts w:ascii="Times New Roman" w:hAnsi="Times New Roman"/>
          <w:b/>
          <w:bCs/>
          <w:lang w:val="nl-NL"/>
        </w:rPr>
        <w:t>năm 20</w:t>
      </w:r>
      <w:r w:rsidR="00DF74EE">
        <w:rPr>
          <w:rFonts w:ascii="Times New Roman" w:hAnsi="Times New Roman"/>
          <w:b/>
          <w:bCs/>
          <w:lang w:val="nl-NL"/>
        </w:rPr>
        <w:t>2</w:t>
      </w:r>
      <w:r w:rsidR="00E128DC">
        <w:rPr>
          <w:rFonts w:ascii="Times New Roman" w:hAnsi="Times New Roman"/>
          <w:b/>
          <w:bCs/>
          <w:lang w:val="nl-NL"/>
        </w:rPr>
        <w:t>4</w:t>
      </w:r>
    </w:p>
    <w:p w:rsidR="00330030" w:rsidRDefault="00330030">
      <w:pPr>
        <w:jc w:val="center"/>
        <w:rPr>
          <w:rFonts w:ascii="Times New Roman" w:hAnsi="Times New Roman"/>
          <w:sz w:val="2"/>
          <w:lang w:val="nl-NL"/>
        </w:rPr>
      </w:pPr>
    </w:p>
    <w:p w:rsidR="006728F9" w:rsidRPr="006728F9" w:rsidRDefault="006728F9" w:rsidP="004A592E">
      <w:pPr>
        <w:pStyle w:val="BodyTextIndent"/>
        <w:spacing w:line="276" w:lineRule="auto"/>
        <w:ind w:firstLine="697"/>
        <w:jc w:val="both"/>
        <w:rPr>
          <w:rFonts w:ascii="Times New Roman" w:hAnsi="Times New Roman"/>
          <w:spacing w:val="2"/>
          <w:lang w:val="vi-VN"/>
        </w:rPr>
      </w:pPr>
    </w:p>
    <w:p w:rsidR="009B00EA" w:rsidRPr="00151E01" w:rsidRDefault="00F601A3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spacing w:val="2"/>
          <w:lang w:val="nl-NL"/>
        </w:rPr>
      </w:pPr>
      <w:r>
        <w:rPr>
          <w:rFonts w:ascii="Times New Roman" w:hAnsi="Times New Roman"/>
          <w:spacing w:val="2"/>
          <w:lang w:val="nl-NL"/>
        </w:rPr>
        <w:t>Đ</w:t>
      </w:r>
      <w:r w:rsidR="004D5739" w:rsidRPr="00151E01">
        <w:rPr>
          <w:rFonts w:ascii="Times New Roman" w:hAnsi="Times New Roman"/>
          <w:spacing w:val="2"/>
          <w:lang w:val="nl-NL"/>
        </w:rPr>
        <w:t>ể</w:t>
      </w:r>
      <w:r w:rsidR="009B00EA" w:rsidRPr="00151E01">
        <w:rPr>
          <w:rFonts w:ascii="Times New Roman" w:hAnsi="Times New Roman"/>
          <w:spacing w:val="2"/>
          <w:lang w:val="nl-NL"/>
        </w:rPr>
        <w:t xml:space="preserve"> 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Hội nghị diễn ra bảo </w:t>
      </w:r>
      <w:r w:rsidR="009A43FE" w:rsidRPr="00151E01">
        <w:rPr>
          <w:rFonts w:ascii="Times New Roman" w:hAnsi="Times New Roman" w:hint="eastAsia"/>
          <w:spacing w:val="2"/>
          <w:lang w:val="nl-NL"/>
        </w:rPr>
        <w:t>đ</w:t>
      </w:r>
      <w:r w:rsidR="009A43FE" w:rsidRPr="00151E01">
        <w:rPr>
          <w:rFonts w:ascii="Times New Roman" w:hAnsi="Times New Roman"/>
          <w:spacing w:val="2"/>
          <w:lang w:val="nl-NL"/>
        </w:rPr>
        <w:t>ảm chất l</w:t>
      </w:r>
      <w:r w:rsidR="009A43FE" w:rsidRPr="00151E01">
        <w:rPr>
          <w:rFonts w:ascii="Times New Roman" w:hAnsi="Times New Roman" w:hint="eastAsia"/>
          <w:spacing w:val="2"/>
          <w:lang w:val="nl-NL"/>
        </w:rPr>
        <w:t>ư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ợng, hiệu quả, </w:t>
      </w:r>
      <w:r w:rsidR="004D5739" w:rsidRPr="00151E01">
        <w:rPr>
          <w:rFonts w:ascii="Times New Roman" w:hAnsi="Times New Roman"/>
          <w:spacing w:val="2"/>
          <w:lang w:val="nl-NL"/>
        </w:rPr>
        <w:t>thiết thực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, </w:t>
      </w:r>
      <w:r w:rsidR="00DA42D0">
        <w:rPr>
          <w:rFonts w:ascii="Times New Roman" w:hAnsi="Times New Roman"/>
          <w:spacing w:val="2"/>
          <w:lang w:val="nl-NL"/>
        </w:rPr>
        <w:t>Bộ Tư pháp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 </w:t>
      </w:r>
      <w:r w:rsidR="009A43FE" w:rsidRPr="00151E01">
        <w:rPr>
          <w:rFonts w:ascii="Times New Roman" w:hAnsi="Times New Roman" w:hint="eastAsia"/>
          <w:spacing w:val="2"/>
          <w:lang w:val="nl-NL"/>
        </w:rPr>
        <w:t>đ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ề nghị các </w:t>
      </w:r>
      <w:r w:rsidR="009A43FE" w:rsidRPr="00151E01">
        <w:rPr>
          <w:rFonts w:ascii="Times New Roman" w:hAnsi="Times New Roman" w:hint="eastAsia"/>
          <w:spacing w:val="2"/>
          <w:lang w:val="nl-NL"/>
        </w:rPr>
        <w:t>đ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ại biểu thực hiện nghiêm </w:t>
      </w:r>
      <w:r w:rsidR="00151E01" w:rsidRPr="00151E01">
        <w:rPr>
          <w:rFonts w:ascii="Times New Roman" w:hAnsi="Times New Roman"/>
          <w:spacing w:val="2"/>
          <w:lang w:val="nl-NL"/>
        </w:rPr>
        <w:t>N</w:t>
      </w:r>
      <w:r w:rsidR="009A43FE" w:rsidRPr="00151E01">
        <w:rPr>
          <w:rFonts w:ascii="Times New Roman" w:hAnsi="Times New Roman"/>
          <w:spacing w:val="2"/>
          <w:lang w:val="nl-NL"/>
        </w:rPr>
        <w:t>ội quy Hội nghị, cụ thể nh</w:t>
      </w:r>
      <w:r w:rsidR="009A43FE" w:rsidRPr="00151E01">
        <w:rPr>
          <w:rFonts w:ascii="Times New Roman" w:hAnsi="Times New Roman" w:hint="eastAsia"/>
          <w:spacing w:val="2"/>
          <w:lang w:val="nl-NL"/>
        </w:rPr>
        <w:t>ư</w:t>
      </w:r>
      <w:r w:rsidR="009A43FE" w:rsidRPr="00151E01">
        <w:rPr>
          <w:rFonts w:ascii="Times New Roman" w:hAnsi="Times New Roman"/>
          <w:spacing w:val="2"/>
          <w:lang w:val="nl-NL"/>
        </w:rPr>
        <w:t xml:space="preserve"> sau:</w:t>
      </w:r>
    </w:p>
    <w:p w:rsidR="00330030" w:rsidRDefault="00330030" w:rsidP="00823B4E">
      <w:pPr>
        <w:spacing w:before="120" w:line="288" w:lineRule="auto"/>
        <w:ind w:firstLine="697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I. </w:t>
      </w:r>
      <w:r w:rsidR="009A43FE">
        <w:rPr>
          <w:rFonts w:ascii="Times New Roman" w:hAnsi="Times New Roman"/>
          <w:b/>
          <w:bCs/>
          <w:lang w:val="nl-NL"/>
        </w:rPr>
        <w:t>CH</w:t>
      </w:r>
      <w:r w:rsidR="009A43FE" w:rsidRPr="009A43FE">
        <w:rPr>
          <w:rFonts w:ascii="Times New Roman" w:hAnsi="Times New Roman"/>
          <w:b/>
          <w:bCs/>
          <w:lang w:val="nl-NL"/>
        </w:rPr>
        <w:t>Ủ</w:t>
      </w:r>
      <w:r w:rsidR="009A43FE">
        <w:rPr>
          <w:rFonts w:ascii="Times New Roman" w:hAnsi="Times New Roman"/>
          <w:b/>
          <w:bCs/>
          <w:lang w:val="nl-NL"/>
        </w:rPr>
        <w:t xml:space="preserve"> TR</w:t>
      </w:r>
      <w:r w:rsidR="009A43FE" w:rsidRPr="009A43FE">
        <w:rPr>
          <w:rFonts w:ascii="Times New Roman" w:hAnsi="Times New Roman"/>
          <w:b/>
          <w:bCs/>
          <w:lang w:val="nl-NL"/>
        </w:rPr>
        <w:t>Ì</w:t>
      </w:r>
      <w:r w:rsidR="009A43FE">
        <w:rPr>
          <w:rFonts w:ascii="Times New Roman" w:hAnsi="Times New Roman"/>
          <w:b/>
          <w:bCs/>
          <w:lang w:val="nl-NL"/>
        </w:rPr>
        <w:t xml:space="preserve"> H</w:t>
      </w:r>
      <w:r w:rsidR="009A43FE" w:rsidRPr="009A43FE">
        <w:rPr>
          <w:rFonts w:ascii="Times New Roman" w:hAnsi="Times New Roman"/>
          <w:b/>
          <w:bCs/>
          <w:lang w:val="nl-NL"/>
        </w:rPr>
        <w:t>ỘI</w:t>
      </w:r>
      <w:r w:rsidR="009A43FE">
        <w:rPr>
          <w:rFonts w:ascii="Times New Roman" w:hAnsi="Times New Roman"/>
          <w:b/>
          <w:bCs/>
          <w:lang w:val="nl-NL"/>
        </w:rPr>
        <w:t xml:space="preserve"> NGH</w:t>
      </w:r>
      <w:r w:rsidR="009A43FE" w:rsidRPr="009A43FE">
        <w:rPr>
          <w:rFonts w:ascii="Times New Roman" w:hAnsi="Times New Roman"/>
          <w:b/>
          <w:bCs/>
          <w:lang w:val="nl-NL"/>
        </w:rPr>
        <w:t>Ị</w:t>
      </w:r>
    </w:p>
    <w:p w:rsidR="00330030" w:rsidRPr="00A3167C" w:rsidRDefault="00330030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spacing w:val="4"/>
          <w:lang w:val="nl-NL"/>
        </w:rPr>
      </w:pPr>
      <w:r w:rsidRPr="00A3167C">
        <w:rPr>
          <w:rFonts w:ascii="Times New Roman" w:hAnsi="Times New Roman"/>
          <w:b/>
          <w:spacing w:val="4"/>
          <w:lang w:val="nl-NL"/>
        </w:rPr>
        <w:t>1.</w:t>
      </w:r>
      <w:r w:rsidRPr="00A3167C">
        <w:rPr>
          <w:rFonts w:ascii="Times New Roman" w:hAnsi="Times New Roman"/>
          <w:spacing w:val="4"/>
          <w:lang w:val="nl-NL"/>
        </w:rPr>
        <w:t xml:space="preserve"> </w:t>
      </w:r>
      <w:r w:rsidR="00230362" w:rsidRPr="00A3167C">
        <w:rPr>
          <w:rFonts w:ascii="Times New Roman" w:hAnsi="Times New Roman"/>
          <w:spacing w:val="4"/>
          <w:lang w:val="nl-NL"/>
        </w:rPr>
        <w:t xml:space="preserve">Tại điểm cầu Trung ương: </w:t>
      </w:r>
      <w:r w:rsidR="002C43ED">
        <w:rPr>
          <w:rFonts w:ascii="Times New Roman" w:hAnsi="Times New Roman"/>
          <w:spacing w:val="4"/>
          <w:lang w:val="nl-NL"/>
        </w:rPr>
        <w:t xml:space="preserve">Phó Thủ tướng Chính phủ, </w:t>
      </w:r>
      <w:r w:rsidR="00165B06" w:rsidRPr="00A3167C">
        <w:rPr>
          <w:rFonts w:ascii="Times New Roman" w:hAnsi="Times New Roman"/>
          <w:spacing w:val="4"/>
          <w:lang w:val="nl-NL"/>
        </w:rPr>
        <w:t>Bộ trưởng</w:t>
      </w:r>
      <w:r w:rsidR="002C43ED">
        <w:rPr>
          <w:rFonts w:ascii="Times New Roman" w:hAnsi="Times New Roman"/>
          <w:spacing w:val="4"/>
          <w:lang w:val="nl-NL"/>
        </w:rPr>
        <w:t xml:space="preserve"> Lê Thành Long;</w:t>
      </w:r>
      <w:r w:rsidR="00165B06" w:rsidRPr="00A3167C">
        <w:rPr>
          <w:rFonts w:ascii="Times New Roman" w:hAnsi="Times New Roman"/>
          <w:spacing w:val="4"/>
          <w:lang w:val="nl-NL"/>
        </w:rPr>
        <w:t xml:space="preserve"> </w:t>
      </w:r>
      <w:r w:rsidR="00F601A3" w:rsidRPr="00A3167C">
        <w:rPr>
          <w:rFonts w:ascii="Times New Roman" w:hAnsi="Times New Roman"/>
          <w:spacing w:val="4"/>
          <w:lang w:val="nl-NL"/>
        </w:rPr>
        <w:t>các đồng chí Thứ trưởng</w:t>
      </w:r>
      <w:r w:rsidR="00D1502A">
        <w:rPr>
          <w:rFonts w:ascii="Times New Roman" w:hAnsi="Times New Roman"/>
          <w:spacing w:val="4"/>
          <w:lang w:val="nl-NL"/>
        </w:rPr>
        <w:t>.</w:t>
      </w:r>
    </w:p>
    <w:p w:rsidR="008E0FA3" w:rsidRDefault="00230362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 w:rsidRPr="00C60D3D">
        <w:rPr>
          <w:rFonts w:ascii="Times New Roman" w:hAnsi="Times New Roman"/>
          <w:b/>
          <w:lang w:val="nl-NL"/>
        </w:rPr>
        <w:t>2.</w:t>
      </w:r>
      <w:r>
        <w:rPr>
          <w:rFonts w:ascii="Times New Roman" w:hAnsi="Times New Roman"/>
          <w:lang w:val="nl-NL"/>
        </w:rPr>
        <w:t xml:space="preserve"> Tại điểm cầu </w:t>
      </w:r>
      <w:r w:rsidR="00BA1026">
        <w:rPr>
          <w:rFonts w:ascii="Times New Roman" w:hAnsi="Times New Roman"/>
          <w:lang w:val="nl-NL"/>
        </w:rPr>
        <w:t>các tỉnh, thành phố trực thuộc Trung ương:</w:t>
      </w:r>
      <w:r w:rsidR="006728F9">
        <w:rPr>
          <w:rFonts w:ascii="Times New Roman" w:hAnsi="Times New Roman"/>
          <w:lang w:val="vi-VN"/>
        </w:rPr>
        <w:t xml:space="preserve"> Lãnh đạo tỉnh (nếu có),</w:t>
      </w:r>
      <w:r w:rsidR="00BA1026">
        <w:rPr>
          <w:rFonts w:ascii="Times New Roman" w:hAnsi="Times New Roman"/>
          <w:lang w:val="nl-NL"/>
        </w:rPr>
        <w:t xml:space="preserve"> </w:t>
      </w:r>
      <w:r w:rsidR="001C3A67">
        <w:rPr>
          <w:rFonts w:ascii="Times New Roman" w:hAnsi="Times New Roman"/>
          <w:lang w:val="nl-NL"/>
        </w:rPr>
        <w:t>Giám đốc Sở Tư pháp</w:t>
      </w:r>
      <w:r w:rsidR="00F601A3">
        <w:rPr>
          <w:rFonts w:ascii="Times New Roman" w:hAnsi="Times New Roman"/>
          <w:lang w:val="nl-NL"/>
        </w:rPr>
        <w:t xml:space="preserve"> tỉnh, </w:t>
      </w:r>
      <w:r w:rsidR="008E0FA3">
        <w:rPr>
          <w:rFonts w:ascii="Times New Roman" w:hAnsi="Times New Roman"/>
          <w:lang w:val="nl-NL"/>
        </w:rPr>
        <w:t>thành phố</w:t>
      </w:r>
      <w:r w:rsidR="00823B4E">
        <w:rPr>
          <w:rFonts w:ascii="Times New Roman" w:hAnsi="Times New Roman"/>
          <w:lang w:val="nl-NL"/>
        </w:rPr>
        <w:t xml:space="preserve"> trực thuộc T</w:t>
      </w:r>
      <w:r w:rsidR="00F601A3">
        <w:rPr>
          <w:rFonts w:ascii="Times New Roman" w:hAnsi="Times New Roman"/>
          <w:lang w:val="nl-NL"/>
        </w:rPr>
        <w:t>rung ương</w:t>
      </w:r>
      <w:r w:rsidR="008E0FA3">
        <w:rPr>
          <w:rFonts w:ascii="Times New Roman" w:hAnsi="Times New Roman"/>
          <w:lang w:val="nl-NL"/>
        </w:rPr>
        <w:t>.</w:t>
      </w:r>
    </w:p>
    <w:p w:rsidR="00330030" w:rsidRDefault="00BA1026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 w:rsidRPr="00C60D3D">
        <w:rPr>
          <w:rFonts w:ascii="Times New Roman" w:hAnsi="Times New Roman"/>
          <w:b/>
          <w:lang w:val="nl-NL"/>
        </w:rPr>
        <w:t>3</w:t>
      </w:r>
      <w:r w:rsidR="008E0FA3" w:rsidRPr="00C60D3D">
        <w:rPr>
          <w:rFonts w:ascii="Times New Roman" w:hAnsi="Times New Roman"/>
          <w:b/>
          <w:lang w:val="nl-NL"/>
        </w:rPr>
        <w:t>.</w:t>
      </w:r>
      <w:r w:rsidR="00330030">
        <w:rPr>
          <w:rFonts w:ascii="Times New Roman" w:hAnsi="Times New Roman"/>
          <w:lang w:val="nl-NL"/>
        </w:rPr>
        <w:t xml:space="preserve"> </w:t>
      </w:r>
      <w:r w:rsidR="004D5739">
        <w:rPr>
          <w:rFonts w:ascii="Times New Roman" w:hAnsi="Times New Roman"/>
          <w:lang w:val="nl-NL"/>
        </w:rPr>
        <w:t>N</w:t>
      </w:r>
      <w:r w:rsidR="00BF3AA3">
        <w:rPr>
          <w:rFonts w:ascii="Times New Roman" w:hAnsi="Times New Roman"/>
          <w:lang w:val="nl-NL"/>
        </w:rPr>
        <w:t>g</w:t>
      </w:r>
      <w:r w:rsidR="00BF3AA3" w:rsidRPr="00BF3AA3">
        <w:rPr>
          <w:rFonts w:ascii="Times New Roman" w:hAnsi="Times New Roman" w:hint="eastAsia"/>
          <w:lang w:val="nl-NL"/>
        </w:rPr>
        <w:t>ư</w:t>
      </w:r>
      <w:r w:rsidR="00BF3AA3" w:rsidRPr="00BF3AA3">
        <w:rPr>
          <w:rFonts w:ascii="Times New Roman" w:hAnsi="Times New Roman"/>
          <w:lang w:val="nl-NL"/>
        </w:rPr>
        <w:t>ời</w:t>
      </w:r>
      <w:r w:rsidR="00CC6D19">
        <w:rPr>
          <w:rFonts w:ascii="Times New Roman" w:hAnsi="Times New Roman"/>
          <w:lang w:val="nl-NL"/>
        </w:rPr>
        <w:t xml:space="preserve"> ch</w:t>
      </w:r>
      <w:r w:rsidR="00CC6D19" w:rsidRPr="00CC6D19">
        <w:rPr>
          <w:rFonts w:ascii="Times New Roman" w:hAnsi="Times New Roman"/>
          <w:lang w:val="nl-NL"/>
        </w:rPr>
        <w:t>ủ</w:t>
      </w:r>
      <w:r w:rsidR="00CC6D19">
        <w:rPr>
          <w:rFonts w:ascii="Times New Roman" w:hAnsi="Times New Roman"/>
          <w:lang w:val="nl-NL"/>
        </w:rPr>
        <w:t xml:space="preserve"> tr</w:t>
      </w:r>
      <w:r w:rsidR="00CC6D19" w:rsidRPr="00CC6D19">
        <w:rPr>
          <w:rFonts w:ascii="Times New Roman" w:hAnsi="Times New Roman"/>
          <w:lang w:val="nl-NL"/>
        </w:rPr>
        <w:t>ì</w:t>
      </w:r>
      <w:r w:rsidR="00CC6D19">
        <w:rPr>
          <w:rFonts w:ascii="Times New Roman" w:hAnsi="Times New Roman"/>
          <w:lang w:val="nl-NL"/>
        </w:rPr>
        <w:t xml:space="preserve"> H</w:t>
      </w:r>
      <w:r w:rsidR="00CC6D19" w:rsidRPr="00CC6D19">
        <w:rPr>
          <w:rFonts w:ascii="Times New Roman" w:hAnsi="Times New Roman"/>
          <w:lang w:val="nl-NL"/>
        </w:rPr>
        <w:t>ội</w:t>
      </w:r>
      <w:r w:rsidR="00CC6D19">
        <w:rPr>
          <w:rFonts w:ascii="Times New Roman" w:hAnsi="Times New Roman"/>
          <w:lang w:val="nl-NL"/>
        </w:rPr>
        <w:t xml:space="preserve"> ngh</w:t>
      </w:r>
      <w:r w:rsidR="00CC6D19" w:rsidRPr="00CC6D19">
        <w:rPr>
          <w:rFonts w:ascii="Times New Roman" w:hAnsi="Times New Roman"/>
          <w:lang w:val="nl-NL"/>
        </w:rPr>
        <w:t>ị</w:t>
      </w:r>
      <w:r w:rsidR="00330030">
        <w:rPr>
          <w:rFonts w:ascii="Times New Roman" w:hAnsi="Times New Roman"/>
          <w:lang w:val="nl-NL"/>
        </w:rPr>
        <w:t xml:space="preserve"> điều hành </w:t>
      </w:r>
      <w:r w:rsidR="00CC6D19">
        <w:rPr>
          <w:rFonts w:ascii="Times New Roman" w:hAnsi="Times New Roman"/>
          <w:lang w:val="nl-NL"/>
        </w:rPr>
        <w:t>H</w:t>
      </w:r>
      <w:r w:rsidR="00CC6D19" w:rsidRPr="00CC6D19">
        <w:rPr>
          <w:rFonts w:ascii="Times New Roman" w:hAnsi="Times New Roman"/>
          <w:lang w:val="nl-NL"/>
        </w:rPr>
        <w:t>ội</w:t>
      </w:r>
      <w:r w:rsidR="00CC6D19">
        <w:rPr>
          <w:rFonts w:ascii="Times New Roman" w:hAnsi="Times New Roman"/>
          <w:lang w:val="nl-NL"/>
        </w:rPr>
        <w:t xml:space="preserve"> ngh</w:t>
      </w:r>
      <w:r w:rsidR="00CC6D19" w:rsidRPr="00CC6D19">
        <w:rPr>
          <w:rFonts w:ascii="Times New Roman" w:hAnsi="Times New Roman"/>
          <w:lang w:val="nl-NL"/>
        </w:rPr>
        <w:t>ị</w:t>
      </w:r>
      <w:r w:rsidR="00330030">
        <w:rPr>
          <w:rFonts w:ascii="Times New Roman" w:hAnsi="Times New Roman"/>
          <w:lang w:val="nl-NL"/>
        </w:rPr>
        <w:t xml:space="preserve"> theo Chương trình làm việc và Nội quy </w:t>
      </w:r>
      <w:r w:rsidR="00CC6D19">
        <w:rPr>
          <w:rFonts w:ascii="Times New Roman" w:hAnsi="Times New Roman"/>
          <w:lang w:val="nl-NL"/>
        </w:rPr>
        <w:t>n</w:t>
      </w:r>
      <w:r w:rsidR="00CC6D19" w:rsidRPr="00CC6D19">
        <w:rPr>
          <w:rFonts w:ascii="Times New Roman" w:hAnsi="Times New Roman"/>
          <w:lang w:val="nl-NL"/>
        </w:rPr>
        <w:t>ày</w:t>
      </w:r>
      <w:r w:rsidR="00CC6D19">
        <w:rPr>
          <w:rFonts w:ascii="Times New Roman" w:hAnsi="Times New Roman"/>
          <w:lang w:val="nl-NL"/>
        </w:rPr>
        <w:t>.</w:t>
      </w:r>
    </w:p>
    <w:p w:rsidR="00330030" w:rsidRDefault="00CC6D19" w:rsidP="00823B4E">
      <w:pPr>
        <w:spacing w:before="120" w:line="288" w:lineRule="auto"/>
        <w:ind w:firstLine="697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II.</w:t>
      </w:r>
      <w:r w:rsidR="00330030">
        <w:rPr>
          <w:rFonts w:ascii="Times New Roman" w:hAnsi="Times New Roman"/>
          <w:b/>
          <w:bCs/>
          <w:lang w:val="nl-NL"/>
        </w:rPr>
        <w:t xml:space="preserve"> THƯ KÝ</w:t>
      </w:r>
      <w:r>
        <w:rPr>
          <w:rFonts w:ascii="Times New Roman" w:hAnsi="Times New Roman"/>
          <w:b/>
          <w:bCs/>
          <w:lang w:val="nl-NL"/>
        </w:rPr>
        <w:t xml:space="preserve"> H</w:t>
      </w:r>
      <w:r w:rsidRPr="00CC6D19">
        <w:rPr>
          <w:rFonts w:ascii="Times New Roman" w:hAnsi="Times New Roman"/>
          <w:b/>
          <w:bCs/>
          <w:lang w:val="nl-NL"/>
        </w:rPr>
        <w:t>ỘI</w:t>
      </w:r>
      <w:r>
        <w:rPr>
          <w:rFonts w:ascii="Times New Roman" w:hAnsi="Times New Roman"/>
          <w:b/>
          <w:bCs/>
          <w:lang w:val="nl-NL"/>
        </w:rPr>
        <w:t xml:space="preserve"> NGH</w:t>
      </w:r>
      <w:r w:rsidRPr="00CC6D19">
        <w:rPr>
          <w:rFonts w:ascii="Times New Roman" w:hAnsi="Times New Roman"/>
          <w:b/>
          <w:bCs/>
          <w:lang w:val="nl-NL"/>
        </w:rPr>
        <w:t>Ị</w:t>
      </w:r>
      <w:r w:rsidR="008E0FA3">
        <w:rPr>
          <w:rFonts w:ascii="Times New Roman" w:hAnsi="Times New Roman"/>
          <w:b/>
          <w:bCs/>
          <w:lang w:val="nl-NL"/>
        </w:rPr>
        <w:t xml:space="preserve"> TẠI ĐIỂM CẦU TRUNG ƯƠNG</w:t>
      </w:r>
    </w:p>
    <w:p w:rsidR="004D5739" w:rsidRDefault="00CC6D19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 w:rsidRPr="00C60D3D">
        <w:rPr>
          <w:rFonts w:ascii="Times New Roman" w:hAnsi="Times New Roman"/>
          <w:b/>
          <w:lang w:val="nl-NL"/>
        </w:rPr>
        <w:t>1.</w:t>
      </w:r>
      <w:r>
        <w:rPr>
          <w:rFonts w:ascii="Times New Roman" w:hAnsi="Times New Roman"/>
          <w:lang w:val="nl-NL"/>
        </w:rPr>
        <w:t xml:space="preserve"> </w:t>
      </w:r>
      <w:r w:rsidR="00422ED0">
        <w:rPr>
          <w:rFonts w:ascii="Times New Roman" w:hAnsi="Times New Roman"/>
          <w:lang w:val="nl-NL"/>
        </w:rPr>
        <w:t>T</w:t>
      </w:r>
      <w:r w:rsidR="00422ED0" w:rsidRPr="00422ED0">
        <w:rPr>
          <w:rFonts w:ascii="Times New Roman" w:hAnsi="Times New Roman"/>
          <w:lang w:val="nl-NL"/>
        </w:rPr>
        <w:t>ổ</w:t>
      </w:r>
      <w:r w:rsidR="00422ED0">
        <w:rPr>
          <w:rFonts w:ascii="Times New Roman" w:hAnsi="Times New Roman"/>
          <w:lang w:val="nl-NL"/>
        </w:rPr>
        <w:t xml:space="preserve"> </w:t>
      </w:r>
      <w:r w:rsidR="00B20868">
        <w:rPr>
          <w:rFonts w:ascii="Times New Roman" w:hAnsi="Times New Roman"/>
          <w:lang w:val="nl-NL"/>
        </w:rPr>
        <w:t>Thư ký Hội nghị gồm 02</w:t>
      </w:r>
      <w:r w:rsidR="00330030">
        <w:rPr>
          <w:rFonts w:ascii="Times New Roman" w:hAnsi="Times New Roman"/>
          <w:lang w:val="nl-NL"/>
        </w:rPr>
        <w:t xml:space="preserve"> đồn</w:t>
      </w:r>
      <w:r w:rsidR="00422ED0">
        <w:rPr>
          <w:rFonts w:ascii="Times New Roman" w:hAnsi="Times New Roman"/>
          <w:lang w:val="nl-NL"/>
        </w:rPr>
        <w:t>g chí</w:t>
      </w:r>
      <w:r w:rsidR="004D5739">
        <w:rPr>
          <w:rFonts w:ascii="Times New Roman" w:hAnsi="Times New Roman"/>
          <w:lang w:val="nl-NL"/>
        </w:rPr>
        <w:t xml:space="preserve"> </w:t>
      </w:r>
      <w:r w:rsidR="00BA1026">
        <w:rPr>
          <w:rFonts w:ascii="Times New Roman" w:hAnsi="Times New Roman"/>
          <w:lang w:val="nl-NL"/>
        </w:rPr>
        <w:t>thuộc</w:t>
      </w:r>
      <w:r w:rsidR="00422ED0">
        <w:rPr>
          <w:rFonts w:ascii="Times New Roman" w:hAnsi="Times New Roman"/>
          <w:lang w:val="nl-NL"/>
        </w:rPr>
        <w:t xml:space="preserve"> V</w:t>
      </w:r>
      <w:r w:rsidR="00422ED0" w:rsidRPr="00422ED0">
        <w:rPr>
          <w:rFonts w:ascii="Times New Roman" w:hAnsi="Times New Roman" w:hint="eastAsia"/>
          <w:lang w:val="nl-NL"/>
        </w:rPr>
        <w:t>ă</w:t>
      </w:r>
      <w:r w:rsidR="00422ED0">
        <w:rPr>
          <w:rFonts w:ascii="Times New Roman" w:hAnsi="Times New Roman"/>
          <w:lang w:val="nl-NL"/>
        </w:rPr>
        <w:t>n ph</w:t>
      </w:r>
      <w:r w:rsidR="00422ED0" w:rsidRPr="00422ED0">
        <w:rPr>
          <w:rFonts w:ascii="Times New Roman" w:hAnsi="Times New Roman"/>
          <w:lang w:val="nl-NL"/>
        </w:rPr>
        <w:t>òng</w:t>
      </w:r>
      <w:r w:rsidR="00422ED0">
        <w:rPr>
          <w:rFonts w:ascii="Times New Roman" w:hAnsi="Times New Roman"/>
          <w:lang w:val="nl-NL"/>
        </w:rPr>
        <w:t xml:space="preserve"> B</w:t>
      </w:r>
      <w:r w:rsidR="00422ED0" w:rsidRPr="00422ED0">
        <w:rPr>
          <w:rFonts w:ascii="Times New Roman" w:hAnsi="Times New Roman"/>
          <w:lang w:val="nl-NL"/>
        </w:rPr>
        <w:t>ộ</w:t>
      </w:r>
      <w:r w:rsidR="008B6CC4">
        <w:rPr>
          <w:rFonts w:ascii="Times New Roman" w:hAnsi="Times New Roman"/>
          <w:lang w:val="nl-NL"/>
        </w:rPr>
        <w:t>.</w:t>
      </w:r>
    </w:p>
    <w:p w:rsidR="00330030" w:rsidRDefault="00422ED0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 w:rsidRPr="00C60D3D">
        <w:rPr>
          <w:rFonts w:ascii="Times New Roman" w:hAnsi="Times New Roman"/>
          <w:b/>
          <w:lang w:val="nl-NL"/>
        </w:rPr>
        <w:t>2.</w:t>
      </w:r>
      <w:r>
        <w:rPr>
          <w:rFonts w:ascii="Times New Roman" w:hAnsi="Times New Roman"/>
          <w:lang w:val="nl-NL"/>
        </w:rPr>
        <w:t xml:space="preserve"> T</w:t>
      </w:r>
      <w:r w:rsidRPr="00422ED0">
        <w:rPr>
          <w:rFonts w:ascii="Times New Roman" w:hAnsi="Times New Roman"/>
          <w:lang w:val="nl-NL"/>
        </w:rPr>
        <w:t>ổ</w:t>
      </w:r>
      <w:r>
        <w:rPr>
          <w:rFonts w:ascii="Times New Roman" w:hAnsi="Times New Roman"/>
          <w:lang w:val="nl-NL"/>
        </w:rPr>
        <w:t xml:space="preserve"> </w:t>
      </w:r>
      <w:r w:rsidR="004D5739">
        <w:rPr>
          <w:rFonts w:ascii="Times New Roman" w:hAnsi="Times New Roman"/>
          <w:lang w:val="nl-NL"/>
        </w:rPr>
        <w:t xml:space="preserve">Thư ký có </w:t>
      </w:r>
      <w:r w:rsidR="00330030">
        <w:rPr>
          <w:rFonts w:ascii="Times New Roman" w:hAnsi="Times New Roman"/>
          <w:lang w:val="nl-NL"/>
        </w:rPr>
        <w:t xml:space="preserve">nhiệm vụ </w:t>
      </w:r>
      <w:r w:rsidR="004D5739">
        <w:rPr>
          <w:rFonts w:ascii="Times New Roman" w:hAnsi="Times New Roman"/>
          <w:lang w:val="nl-NL"/>
        </w:rPr>
        <w:t>g</w:t>
      </w:r>
      <w:r w:rsidR="00330030">
        <w:rPr>
          <w:rFonts w:ascii="Times New Roman" w:hAnsi="Times New Roman"/>
          <w:lang w:val="nl-NL"/>
        </w:rPr>
        <w:t xml:space="preserve">hi </w:t>
      </w:r>
      <w:r w:rsidR="00BA1026">
        <w:rPr>
          <w:rFonts w:ascii="Times New Roman" w:hAnsi="Times New Roman"/>
          <w:lang w:val="nl-NL"/>
        </w:rPr>
        <w:t>B</w:t>
      </w:r>
      <w:r w:rsidR="00330030">
        <w:rPr>
          <w:rFonts w:ascii="Times New Roman" w:hAnsi="Times New Roman"/>
          <w:lang w:val="nl-NL"/>
        </w:rPr>
        <w:t>iên bản Hội nghị;</w:t>
      </w:r>
      <w:r w:rsidR="004D5739">
        <w:rPr>
          <w:rFonts w:ascii="Times New Roman" w:hAnsi="Times New Roman"/>
          <w:lang w:val="nl-NL"/>
        </w:rPr>
        <w:t xml:space="preserve"> ti</w:t>
      </w:r>
      <w:r w:rsidR="004D5739" w:rsidRPr="004D5739">
        <w:rPr>
          <w:rFonts w:ascii="Times New Roman" w:hAnsi="Times New Roman"/>
          <w:lang w:val="nl-NL"/>
        </w:rPr>
        <w:t>ếp</w:t>
      </w:r>
      <w:r w:rsidR="004D5739">
        <w:rPr>
          <w:rFonts w:ascii="Times New Roman" w:hAnsi="Times New Roman"/>
          <w:lang w:val="nl-NL"/>
        </w:rPr>
        <w:t xml:space="preserve"> nh</w:t>
      </w:r>
      <w:r w:rsidR="004D5739" w:rsidRPr="004D5739">
        <w:rPr>
          <w:rFonts w:ascii="Times New Roman" w:hAnsi="Times New Roman"/>
          <w:lang w:val="nl-NL"/>
        </w:rPr>
        <w:t>ận</w:t>
      </w:r>
      <w:r w:rsidR="004D5739">
        <w:rPr>
          <w:rFonts w:ascii="Times New Roman" w:hAnsi="Times New Roman"/>
          <w:lang w:val="nl-NL"/>
        </w:rPr>
        <w:t xml:space="preserve"> </w:t>
      </w:r>
      <w:r w:rsidR="0031061B">
        <w:rPr>
          <w:rFonts w:ascii="Times New Roman" w:hAnsi="Times New Roman"/>
          <w:lang w:val="nl-NL"/>
        </w:rPr>
        <w:t>vi</w:t>
      </w:r>
      <w:r w:rsidR="0031061B" w:rsidRPr="0031061B">
        <w:rPr>
          <w:rFonts w:ascii="Times New Roman" w:hAnsi="Times New Roman"/>
          <w:lang w:val="nl-NL"/>
        </w:rPr>
        <w:t>ệc</w:t>
      </w:r>
      <w:r w:rsidR="0031061B">
        <w:rPr>
          <w:rFonts w:ascii="Times New Roman" w:hAnsi="Times New Roman"/>
          <w:lang w:val="nl-NL"/>
        </w:rPr>
        <w:t xml:space="preserve"> </w:t>
      </w:r>
      <w:r w:rsidR="004D5739" w:rsidRPr="004D5739">
        <w:rPr>
          <w:rFonts w:ascii="Times New Roman" w:hAnsi="Times New Roman" w:hint="eastAsia"/>
          <w:lang w:val="nl-NL"/>
        </w:rPr>
        <w:t>đă</w:t>
      </w:r>
      <w:r w:rsidR="004D5739">
        <w:rPr>
          <w:rFonts w:ascii="Times New Roman" w:hAnsi="Times New Roman"/>
          <w:lang w:val="nl-NL"/>
        </w:rPr>
        <w:t>ng k</w:t>
      </w:r>
      <w:r w:rsidR="004D5739" w:rsidRPr="004D5739">
        <w:rPr>
          <w:rFonts w:ascii="Times New Roman" w:hAnsi="Times New Roman"/>
          <w:lang w:val="nl-NL"/>
        </w:rPr>
        <w:t>ý</w:t>
      </w:r>
      <w:r w:rsidR="004D5739">
        <w:rPr>
          <w:rFonts w:ascii="Times New Roman" w:hAnsi="Times New Roman"/>
          <w:lang w:val="nl-NL"/>
        </w:rPr>
        <w:t xml:space="preserve"> ph</w:t>
      </w:r>
      <w:r w:rsidR="004D5739" w:rsidRPr="004D5739">
        <w:rPr>
          <w:rFonts w:ascii="Times New Roman" w:hAnsi="Times New Roman"/>
          <w:lang w:val="nl-NL"/>
        </w:rPr>
        <w:t>át</w:t>
      </w:r>
      <w:r w:rsidR="004D5739">
        <w:rPr>
          <w:rFonts w:ascii="Times New Roman" w:hAnsi="Times New Roman"/>
          <w:lang w:val="nl-NL"/>
        </w:rPr>
        <w:t xml:space="preserve"> bi</w:t>
      </w:r>
      <w:r w:rsidR="004D5739" w:rsidRPr="004D5739">
        <w:rPr>
          <w:rFonts w:ascii="Times New Roman" w:hAnsi="Times New Roman"/>
          <w:lang w:val="nl-NL"/>
        </w:rPr>
        <w:t>ểu</w:t>
      </w:r>
      <w:r w:rsidR="004D5739">
        <w:rPr>
          <w:rFonts w:ascii="Times New Roman" w:hAnsi="Times New Roman"/>
          <w:lang w:val="nl-NL"/>
        </w:rPr>
        <w:t xml:space="preserve"> c</w:t>
      </w:r>
      <w:r w:rsidR="004D5739" w:rsidRPr="004D5739">
        <w:rPr>
          <w:rFonts w:ascii="Times New Roman" w:hAnsi="Times New Roman"/>
          <w:lang w:val="nl-NL"/>
        </w:rPr>
        <w:t>ủa</w:t>
      </w:r>
      <w:r w:rsidR="004D5739">
        <w:rPr>
          <w:rFonts w:ascii="Times New Roman" w:hAnsi="Times New Roman"/>
          <w:lang w:val="nl-NL"/>
        </w:rPr>
        <w:t xml:space="preserve"> c</w:t>
      </w:r>
      <w:r w:rsidR="004D5739" w:rsidRPr="004D5739">
        <w:rPr>
          <w:rFonts w:ascii="Times New Roman" w:hAnsi="Times New Roman"/>
          <w:lang w:val="nl-NL"/>
        </w:rPr>
        <w:t>ác</w:t>
      </w:r>
      <w:r w:rsidR="004D5739">
        <w:rPr>
          <w:rFonts w:ascii="Times New Roman" w:hAnsi="Times New Roman"/>
          <w:lang w:val="nl-NL"/>
        </w:rPr>
        <w:t xml:space="preserve"> </w:t>
      </w:r>
      <w:r w:rsidR="004D5739" w:rsidRPr="004D5739">
        <w:rPr>
          <w:rFonts w:ascii="Times New Roman" w:hAnsi="Times New Roman" w:hint="eastAsia"/>
          <w:lang w:val="nl-NL"/>
        </w:rPr>
        <w:t>đ</w:t>
      </w:r>
      <w:r w:rsidR="004D5739" w:rsidRPr="004D5739">
        <w:rPr>
          <w:rFonts w:ascii="Times New Roman" w:hAnsi="Times New Roman"/>
          <w:lang w:val="nl-NL"/>
        </w:rPr>
        <w:t>ại</w:t>
      </w:r>
      <w:r w:rsidR="004D5739">
        <w:rPr>
          <w:rFonts w:ascii="Times New Roman" w:hAnsi="Times New Roman"/>
          <w:lang w:val="nl-NL"/>
        </w:rPr>
        <w:t xml:space="preserve"> bi</w:t>
      </w:r>
      <w:r w:rsidR="004D5739" w:rsidRPr="004D5739">
        <w:rPr>
          <w:rFonts w:ascii="Times New Roman" w:hAnsi="Times New Roman"/>
          <w:lang w:val="nl-NL"/>
        </w:rPr>
        <w:t>ểu</w:t>
      </w:r>
      <w:r w:rsidR="004D5739">
        <w:rPr>
          <w:rFonts w:ascii="Times New Roman" w:hAnsi="Times New Roman"/>
          <w:lang w:val="nl-NL"/>
        </w:rPr>
        <w:t>; t</w:t>
      </w:r>
      <w:r w:rsidR="00330030">
        <w:rPr>
          <w:rFonts w:ascii="Times New Roman" w:hAnsi="Times New Roman"/>
          <w:lang w:val="nl-NL"/>
        </w:rPr>
        <w:t xml:space="preserve">ổng </w:t>
      </w:r>
      <w:r w:rsidR="000C2AC4">
        <w:rPr>
          <w:rFonts w:ascii="Times New Roman" w:hAnsi="Times New Roman"/>
          <w:lang w:val="nl-NL"/>
        </w:rPr>
        <w:t>hợp ý kiến của các đại biểu về nh</w:t>
      </w:r>
      <w:r w:rsidR="000C2AC4" w:rsidRPr="000C2AC4">
        <w:rPr>
          <w:rFonts w:ascii="Times New Roman" w:hAnsi="Times New Roman"/>
          <w:lang w:val="nl-NL"/>
        </w:rPr>
        <w:t>ững</w:t>
      </w:r>
      <w:r w:rsidR="0031061B">
        <w:rPr>
          <w:rFonts w:ascii="Times New Roman" w:hAnsi="Times New Roman"/>
          <w:lang w:val="nl-NL"/>
        </w:rPr>
        <w:t xml:space="preserve"> vấn đề nêu ra </w:t>
      </w:r>
      <w:r w:rsidR="00BA1026">
        <w:rPr>
          <w:rFonts w:ascii="Times New Roman" w:hAnsi="Times New Roman"/>
          <w:lang w:val="nl-NL"/>
        </w:rPr>
        <w:t>tại</w:t>
      </w:r>
      <w:r w:rsidR="0031061B">
        <w:rPr>
          <w:rFonts w:ascii="Times New Roman" w:hAnsi="Times New Roman"/>
          <w:lang w:val="nl-NL"/>
        </w:rPr>
        <w:t xml:space="preserve"> Hội nghị.</w:t>
      </w:r>
    </w:p>
    <w:p w:rsidR="00330030" w:rsidRDefault="00330030" w:rsidP="00823B4E">
      <w:pPr>
        <w:spacing w:before="120" w:line="288" w:lineRule="auto"/>
        <w:ind w:firstLine="697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III. PHÁT BIỂU, ĐÓNG GÓP Ý KIẾN TẠI HỘI NGHỊ</w:t>
      </w:r>
    </w:p>
    <w:p w:rsidR="008E0FA3" w:rsidRPr="00703A44" w:rsidRDefault="00422ED0" w:rsidP="00E128DC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spacing w:val="4"/>
          <w:lang w:val="nl-NL"/>
        </w:rPr>
      </w:pPr>
      <w:r w:rsidRPr="00C60D3D">
        <w:rPr>
          <w:rFonts w:ascii="Times New Roman" w:hAnsi="Times New Roman"/>
          <w:b/>
          <w:lang w:val="nl-NL"/>
        </w:rPr>
        <w:t>1.</w:t>
      </w:r>
      <w:r>
        <w:rPr>
          <w:rFonts w:ascii="Times New Roman" w:hAnsi="Times New Roman"/>
          <w:lang w:val="nl-NL"/>
        </w:rPr>
        <w:t xml:space="preserve"> </w:t>
      </w:r>
      <w:r w:rsidRPr="00703A44">
        <w:rPr>
          <w:rFonts w:ascii="Times New Roman" w:hAnsi="Times New Roman"/>
          <w:spacing w:val="4"/>
          <w:lang w:val="nl-NL"/>
        </w:rPr>
        <w:t xml:space="preserve">Đại biểu </w:t>
      </w:r>
      <w:r w:rsidR="006728F9" w:rsidRPr="00703A44">
        <w:rPr>
          <w:rFonts w:ascii="Times New Roman" w:hAnsi="Times New Roman"/>
          <w:spacing w:val="4"/>
          <w:lang w:val="vi-VN"/>
        </w:rPr>
        <w:t xml:space="preserve">tại các điểm cầu </w:t>
      </w:r>
      <w:r w:rsidRPr="00703A44">
        <w:rPr>
          <w:rFonts w:ascii="Times New Roman" w:hAnsi="Times New Roman"/>
          <w:spacing w:val="4"/>
          <w:lang w:val="nl-NL"/>
        </w:rPr>
        <w:t xml:space="preserve">đăng ký </w:t>
      </w:r>
      <w:r w:rsidR="00BA1026" w:rsidRPr="00703A44">
        <w:rPr>
          <w:rFonts w:ascii="Times New Roman" w:hAnsi="Times New Roman"/>
          <w:spacing w:val="4"/>
          <w:lang w:val="nl-NL"/>
        </w:rPr>
        <w:t xml:space="preserve">phát biểu ý kiến </w:t>
      </w:r>
      <w:r w:rsidR="00C67397" w:rsidRPr="00703A44">
        <w:rPr>
          <w:rFonts w:ascii="Times New Roman" w:hAnsi="Times New Roman"/>
          <w:spacing w:val="4"/>
          <w:lang w:val="nl-NL"/>
        </w:rPr>
        <w:t>qua</w:t>
      </w:r>
      <w:r w:rsidRPr="00703A44">
        <w:rPr>
          <w:rFonts w:ascii="Times New Roman" w:hAnsi="Times New Roman"/>
          <w:spacing w:val="4"/>
          <w:lang w:val="nl-NL"/>
        </w:rPr>
        <w:t xml:space="preserve"> Tổ Th</w:t>
      </w:r>
      <w:r w:rsidRPr="00703A44">
        <w:rPr>
          <w:rFonts w:ascii="Times New Roman" w:hAnsi="Times New Roman" w:hint="eastAsia"/>
          <w:spacing w:val="4"/>
          <w:lang w:val="nl-NL"/>
        </w:rPr>
        <w:t>ư</w:t>
      </w:r>
      <w:r w:rsidRPr="00703A44">
        <w:rPr>
          <w:rFonts w:ascii="Times New Roman" w:hAnsi="Times New Roman"/>
          <w:spacing w:val="4"/>
          <w:lang w:val="nl-NL"/>
        </w:rPr>
        <w:t xml:space="preserve"> ký Hội nghị </w:t>
      </w:r>
      <w:r w:rsidR="00C67397" w:rsidRPr="00703A44">
        <w:rPr>
          <w:rFonts w:ascii="Times New Roman" w:hAnsi="Times New Roman"/>
          <w:i/>
          <w:spacing w:val="4"/>
          <w:lang w:val="nl-NL"/>
        </w:rPr>
        <w:t xml:space="preserve">(đề nghị nhắn tin qua số điện thoại </w:t>
      </w:r>
      <w:r w:rsidR="004A592E" w:rsidRPr="00703A44">
        <w:rPr>
          <w:rFonts w:ascii="Times New Roman" w:hAnsi="Times New Roman"/>
          <w:spacing w:val="4"/>
          <w:lang w:val="nl-NL"/>
        </w:rPr>
        <w:t>09</w:t>
      </w:r>
      <w:r w:rsidR="00E128DC">
        <w:rPr>
          <w:rFonts w:ascii="Times New Roman" w:hAnsi="Times New Roman"/>
          <w:spacing w:val="4"/>
          <w:lang w:val="nl-NL"/>
        </w:rPr>
        <w:t xml:space="preserve">78229116 </w:t>
      </w:r>
      <w:r w:rsidR="00E128DC" w:rsidRPr="00703A44">
        <w:rPr>
          <w:rFonts w:ascii="Times New Roman" w:hAnsi="Times New Roman"/>
          <w:lang w:val="nl-NL"/>
        </w:rPr>
        <w:t>(Đ/c Nguyễn Hữu Quảng)</w:t>
      </w:r>
      <w:r w:rsidR="004A592E" w:rsidRPr="00703A44">
        <w:rPr>
          <w:rFonts w:ascii="Times New Roman" w:hAnsi="Times New Roman"/>
          <w:lang w:val="nl-NL"/>
        </w:rPr>
        <w:t>/</w:t>
      </w:r>
      <w:r w:rsidR="00E128DC">
        <w:rPr>
          <w:rFonts w:ascii="Times New Roman" w:hAnsi="Times New Roman"/>
          <w:lang w:val="nl-NL"/>
        </w:rPr>
        <w:t>0978304087 (Đ/c Đỗ Thị Kiều Ngân</w:t>
      </w:r>
      <w:r w:rsidR="003902C1" w:rsidRPr="00703A44">
        <w:rPr>
          <w:rFonts w:ascii="Times New Roman" w:hAnsi="Times New Roman"/>
          <w:lang w:val="nl-NL"/>
        </w:rPr>
        <w:t xml:space="preserve">) </w:t>
      </w:r>
      <w:r w:rsidRPr="00703A44">
        <w:rPr>
          <w:rFonts w:ascii="Times New Roman" w:hAnsi="Times New Roman"/>
          <w:i/>
          <w:lang w:val="nl-NL"/>
        </w:rPr>
        <w:t>hoặc giơ ta</w:t>
      </w:r>
      <w:r w:rsidR="0031061B" w:rsidRPr="00703A44">
        <w:rPr>
          <w:rFonts w:ascii="Times New Roman" w:hAnsi="Times New Roman"/>
          <w:i/>
          <w:lang w:val="nl-NL"/>
        </w:rPr>
        <w:t>y</w:t>
      </w:r>
      <w:r w:rsidR="006728F9" w:rsidRPr="00703A44">
        <w:rPr>
          <w:rFonts w:ascii="Times New Roman" w:hAnsi="Times New Roman"/>
          <w:i/>
          <w:lang w:val="vi-VN"/>
        </w:rPr>
        <w:t xml:space="preserve"> tại điểm cầu Trung ương</w:t>
      </w:r>
      <w:r w:rsidR="00C67397" w:rsidRPr="00703A44">
        <w:rPr>
          <w:rFonts w:ascii="Times New Roman" w:hAnsi="Times New Roman"/>
          <w:i/>
          <w:lang w:val="nl-NL"/>
        </w:rPr>
        <w:t>)</w:t>
      </w:r>
      <w:r w:rsidR="0031061B" w:rsidRPr="00703A44">
        <w:rPr>
          <w:rFonts w:ascii="Times New Roman" w:hAnsi="Times New Roman"/>
          <w:spacing w:val="4"/>
          <w:lang w:val="nl-NL"/>
        </w:rPr>
        <w:t xml:space="preserve"> và tuân theo sự điều hành của </w:t>
      </w:r>
      <w:r w:rsidR="00BF3AA3" w:rsidRPr="00703A44">
        <w:rPr>
          <w:rFonts w:ascii="Times New Roman" w:hAnsi="Times New Roman"/>
          <w:spacing w:val="4"/>
          <w:lang w:val="nl-NL"/>
        </w:rPr>
        <w:t>ng</w:t>
      </w:r>
      <w:r w:rsidR="00BF3AA3" w:rsidRPr="00703A44">
        <w:rPr>
          <w:rFonts w:ascii="Times New Roman" w:hAnsi="Times New Roman" w:hint="eastAsia"/>
          <w:spacing w:val="4"/>
          <w:lang w:val="nl-NL"/>
        </w:rPr>
        <w:t>ư</w:t>
      </w:r>
      <w:r w:rsidR="00BF3AA3" w:rsidRPr="00703A44">
        <w:rPr>
          <w:rFonts w:ascii="Times New Roman" w:hAnsi="Times New Roman"/>
          <w:spacing w:val="4"/>
          <w:lang w:val="nl-NL"/>
        </w:rPr>
        <w:t>ời c</w:t>
      </w:r>
      <w:r w:rsidRPr="00703A44">
        <w:rPr>
          <w:rFonts w:ascii="Times New Roman" w:hAnsi="Times New Roman"/>
          <w:spacing w:val="4"/>
          <w:lang w:val="nl-NL"/>
        </w:rPr>
        <w:t>hủ trì Hội nghị</w:t>
      </w:r>
      <w:r w:rsidR="0006559D" w:rsidRPr="00703A44">
        <w:rPr>
          <w:rFonts w:ascii="Times New Roman" w:hAnsi="Times New Roman"/>
          <w:spacing w:val="4"/>
          <w:lang w:val="nl-NL"/>
        </w:rPr>
        <w:t xml:space="preserve"> </w:t>
      </w:r>
      <w:r w:rsidR="00BA1026" w:rsidRPr="00703A44">
        <w:rPr>
          <w:rFonts w:ascii="Times New Roman" w:hAnsi="Times New Roman"/>
          <w:spacing w:val="4"/>
          <w:lang w:val="nl-NL"/>
        </w:rPr>
        <w:t>tại</w:t>
      </w:r>
      <w:r w:rsidR="0006559D" w:rsidRPr="00703A44">
        <w:rPr>
          <w:rFonts w:ascii="Times New Roman" w:hAnsi="Times New Roman"/>
          <w:spacing w:val="4"/>
          <w:lang w:val="nl-NL"/>
        </w:rPr>
        <w:t xml:space="preserve"> các điểm cầu</w:t>
      </w:r>
      <w:r w:rsidR="008E0FA3" w:rsidRPr="00703A44">
        <w:rPr>
          <w:rFonts w:ascii="Times New Roman" w:hAnsi="Times New Roman"/>
          <w:spacing w:val="4"/>
          <w:lang w:val="nl-NL"/>
        </w:rPr>
        <w:t>.</w:t>
      </w:r>
    </w:p>
    <w:p w:rsidR="00422ED0" w:rsidRPr="00F601A3" w:rsidRDefault="0031061B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spacing w:val="-2"/>
          <w:lang w:val="nl-NL"/>
        </w:rPr>
      </w:pPr>
      <w:r w:rsidRPr="00F601A3">
        <w:rPr>
          <w:rFonts w:ascii="Times New Roman" w:hAnsi="Times New Roman"/>
          <w:b/>
          <w:spacing w:val="-2"/>
          <w:lang w:val="nl-NL"/>
        </w:rPr>
        <w:t>2.</w:t>
      </w:r>
      <w:r w:rsidRPr="00F601A3">
        <w:rPr>
          <w:rFonts w:ascii="Times New Roman" w:hAnsi="Times New Roman"/>
          <w:spacing w:val="-2"/>
          <w:lang w:val="nl-NL"/>
        </w:rPr>
        <w:t xml:space="preserve"> Thời gian tối đa</w:t>
      </w:r>
      <w:r w:rsidR="00422ED0" w:rsidRPr="00F601A3">
        <w:rPr>
          <w:rFonts w:ascii="Times New Roman" w:hAnsi="Times New Roman"/>
          <w:spacing w:val="-2"/>
          <w:lang w:val="nl-NL"/>
        </w:rPr>
        <w:t xml:space="preserve"> mỗi lần phát biểu </w:t>
      </w:r>
      <w:r w:rsidR="00422ED0" w:rsidRPr="00F601A3">
        <w:rPr>
          <w:rFonts w:ascii="Times New Roman" w:hAnsi="Times New Roman"/>
          <w:b/>
          <w:spacing w:val="-2"/>
          <w:lang w:val="nl-NL"/>
        </w:rPr>
        <w:t xml:space="preserve">không quá </w:t>
      </w:r>
      <w:r w:rsidR="0053321E" w:rsidRPr="00F601A3">
        <w:rPr>
          <w:rFonts w:ascii="Times New Roman" w:hAnsi="Times New Roman"/>
          <w:b/>
          <w:spacing w:val="-2"/>
          <w:lang w:val="nl-NL"/>
        </w:rPr>
        <w:t>07</w:t>
      </w:r>
      <w:r w:rsidR="00D3768D" w:rsidRPr="00F601A3">
        <w:rPr>
          <w:rFonts w:ascii="Times New Roman" w:hAnsi="Times New Roman"/>
          <w:b/>
          <w:spacing w:val="-2"/>
          <w:lang w:val="nl-NL"/>
        </w:rPr>
        <w:t xml:space="preserve"> phút</w:t>
      </w:r>
      <w:r w:rsidR="00F37FC0" w:rsidRPr="00F601A3">
        <w:rPr>
          <w:rFonts w:ascii="Times New Roman" w:hAnsi="Times New Roman"/>
          <w:spacing w:val="-2"/>
          <w:lang w:val="nl-NL"/>
        </w:rPr>
        <w:t xml:space="preserve">; trường hợp cần phát biểu </w:t>
      </w:r>
      <w:r w:rsidR="00D1041E" w:rsidRPr="00F601A3">
        <w:rPr>
          <w:rFonts w:ascii="Times New Roman" w:hAnsi="Times New Roman"/>
          <w:spacing w:val="-2"/>
          <w:lang w:val="nl-NL"/>
        </w:rPr>
        <w:t>thêm hoặc tranh luận thì đăng ký lần hai</w:t>
      </w:r>
      <w:r w:rsidR="006728F9">
        <w:rPr>
          <w:rFonts w:ascii="Times New Roman" w:hAnsi="Times New Roman"/>
          <w:spacing w:val="-2"/>
          <w:lang w:val="vi-VN"/>
        </w:rPr>
        <w:t xml:space="preserve"> (và phát biểu không quá 3 phút)</w:t>
      </w:r>
      <w:r w:rsidR="00D1041E" w:rsidRPr="00F601A3">
        <w:rPr>
          <w:rFonts w:ascii="Times New Roman" w:hAnsi="Times New Roman"/>
          <w:spacing w:val="-2"/>
          <w:lang w:val="nl-NL"/>
        </w:rPr>
        <w:t>.</w:t>
      </w:r>
      <w:r w:rsidR="00422ED0" w:rsidRPr="00F601A3">
        <w:rPr>
          <w:rFonts w:ascii="Times New Roman" w:hAnsi="Times New Roman"/>
          <w:spacing w:val="-2"/>
          <w:lang w:val="nl-NL"/>
        </w:rPr>
        <w:t xml:space="preserve"> Nội dung phát biểu cần</w:t>
      </w:r>
      <w:r w:rsidR="00D95BFB" w:rsidRPr="00F601A3">
        <w:rPr>
          <w:rFonts w:ascii="Times New Roman" w:hAnsi="Times New Roman"/>
          <w:spacing w:val="-2"/>
          <w:lang w:val="nl-NL"/>
        </w:rPr>
        <w:t xml:space="preserve"> </w:t>
      </w:r>
      <w:r w:rsidRPr="00F601A3">
        <w:rPr>
          <w:rFonts w:ascii="Times New Roman" w:hAnsi="Times New Roman"/>
          <w:spacing w:val="-2"/>
          <w:lang w:val="nl-NL"/>
        </w:rPr>
        <w:t>ngắn gọn,</w:t>
      </w:r>
      <w:r w:rsidR="00F37FC0" w:rsidRPr="00F601A3">
        <w:rPr>
          <w:rFonts w:ascii="Times New Roman" w:hAnsi="Times New Roman"/>
          <w:spacing w:val="-2"/>
          <w:lang w:val="nl-NL"/>
        </w:rPr>
        <w:t xml:space="preserve"> đi thẳng vào vấn đề</w:t>
      </w:r>
      <w:r w:rsidR="006728F9">
        <w:rPr>
          <w:rFonts w:ascii="Times New Roman" w:hAnsi="Times New Roman"/>
          <w:spacing w:val="-2"/>
          <w:lang w:val="vi-VN"/>
        </w:rPr>
        <w:t xml:space="preserve"> theo gợi ý thảo luận</w:t>
      </w:r>
      <w:r w:rsidR="00F37FC0" w:rsidRPr="00F601A3">
        <w:rPr>
          <w:rFonts w:ascii="Times New Roman" w:hAnsi="Times New Roman"/>
          <w:spacing w:val="-2"/>
          <w:lang w:val="nl-NL"/>
        </w:rPr>
        <w:t>,</w:t>
      </w:r>
      <w:r w:rsidR="0046176C" w:rsidRPr="00F601A3">
        <w:rPr>
          <w:rFonts w:ascii="Times New Roman" w:hAnsi="Times New Roman"/>
          <w:spacing w:val="-2"/>
          <w:lang w:val="nl-NL"/>
        </w:rPr>
        <w:t xml:space="preserve"> không báo cáo về tình hình chung</w:t>
      </w:r>
      <w:r w:rsidR="00C531C1" w:rsidRPr="00F601A3">
        <w:rPr>
          <w:rFonts w:ascii="Times New Roman" w:hAnsi="Times New Roman"/>
          <w:spacing w:val="-2"/>
          <w:lang w:val="nl-NL"/>
        </w:rPr>
        <w:t xml:space="preserve"> hoặc liệt kê thành tích</w:t>
      </w:r>
      <w:r w:rsidR="00705E5A" w:rsidRPr="00F601A3">
        <w:rPr>
          <w:rFonts w:ascii="Times New Roman" w:hAnsi="Times New Roman"/>
          <w:spacing w:val="-2"/>
          <w:lang w:val="nl-NL"/>
        </w:rPr>
        <w:t xml:space="preserve"> của đơn vị, cá nhân mình</w:t>
      </w:r>
      <w:r w:rsidR="00C531C1" w:rsidRPr="00F601A3">
        <w:rPr>
          <w:rFonts w:ascii="Times New Roman" w:hAnsi="Times New Roman"/>
          <w:spacing w:val="-2"/>
          <w:lang w:val="nl-NL"/>
        </w:rPr>
        <w:t xml:space="preserve">; chỉ nêu khái quát những điểm nổi bật, </w:t>
      </w:r>
      <w:r w:rsidR="001C3A67" w:rsidRPr="00F601A3">
        <w:rPr>
          <w:rFonts w:ascii="Times New Roman" w:hAnsi="Times New Roman"/>
          <w:spacing w:val="-2"/>
          <w:lang w:val="nl-NL"/>
        </w:rPr>
        <w:t>chủ yếu</w:t>
      </w:r>
      <w:r w:rsidR="00C531C1" w:rsidRPr="00F601A3">
        <w:rPr>
          <w:rFonts w:ascii="Times New Roman" w:hAnsi="Times New Roman"/>
          <w:spacing w:val="-2"/>
          <w:lang w:val="nl-NL"/>
        </w:rPr>
        <w:t xml:space="preserve"> </w:t>
      </w:r>
      <w:r w:rsidR="00422ED0" w:rsidRPr="00F601A3">
        <w:rPr>
          <w:rFonts w:ascii="Times New Roman" w:hAnsi="Times New Roman"/>
          <w:spacing w:val="-2"/>
          <w:lang w:val="nl-NL"/>
        </w:rPr>
        <w:t>tập trung</w:t>
      </w:r>
      <w:r w:rsidR="00D95BFB" w:rsidRPr="00F601A3">
        <w:rPr>
          <w:rFonts w:ascii="Times New Roman" w:hAnsi="Times New Roman"/>
          <w:spacing w:val="-2"/>
          <w:lang w:val="nl-NL"/>
        </w:rPr>
        <w:t xml:space="preserve"> vào </w:t>
      </w:r>
      <w:r w:rsidR="0046176C" w:rsidRPr="00F601A3">
        <w:rPr>
          <w:rFonts w:ascii="Times New Roman" w:hAnsi="Times New Roman"/>
          <w:spacing w:val="-2"/>
          <w:lang w:val="nl-NL"/>
        </w:rPr>
        <w:t xml:space="preserve">các </w:t>
      </w:r>
      <w:r w:rsidR="00F72905" w:rsidRPr="00F601A3">
        <w:rPr>
          <w:rFonts w:ascii="Times New Roman" w:hAnsi="Times New Roman"/>
          <w:spacing w:val="-2"/>
          <w:lang w:val="nl-NL"/>
        </w:rPr>
        <w:t>khó khăn, vướng mắc</w:t>
      </w:r>
      <w:r w:rsidR="00C531C1" w:rsidRPr="00F601A3">
        <w:rPr>
          <w:rFonts w:ascii="Times New Roman" w:hAnsi="Times New Roman"/>
          <w:spacing w:val="-2"/>
          <w:lang w:val="nl-NL"/>
        </w:rPr>
        <w:t xml:space="preserve">, </w:t>
      </w:r>
      <w:r w:rsidR="006728F9">
        <w:rPr>
          <w:rFonts w:ascii="Times New Roman" w:hAnsi="Times New Roman"/>
          <w:spacing w:val="-2"/>
          <w:lang w:val="vi-VN"/>
        </w:rPr>
        <w:t>giải</w:t>
      </w:r>
      <w:r w:rsidR="00C531C1" w:rsidRPr="00F601A3">
        <w:rPr>
          <w:rFonts w:ascii="Times New Roman" w:hAnsi="Times New Roman"/>
          <w:spacing w:val="-2"/>
          <w:lang w:val="nl-NL"/>
        </w:rPr>
        <w:t xml:space="preserve"> pháp xử lý</w:t>
      </w:r>
      <w:r w:rsidR="00D95BFB" w:rsidRPr="00F601A3">
        <w:rPr>
          <w:rFonts w:ascii="Times New Roman" w:hAnsi="Times New Roman"/>
          <w:spacing w:val="-2"/>
          <w:lang w:val="nl-NL"/>
        </w:rPr>
        <w:t xml:space="preserve">.  </w:t>
      </w:r>
    </w:p>
    <w:p w:rsidR="00D95BFB" w:rsidRDefault="00D95BFB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 w:rsidRPr="00C60D3D">
        <w:rPr>
          <w:rFonts w:ascii="Times New Roman" w:hAnsi="Times New Roman"/>
          <w:b/>
          <w:lang w:val="nl-NL"/>
        </w:rPr>
        <w:t>3.</w:t>
      </w:r>
      <w:r>
        <w:rPr>
          <w:rFonts w:ascii="Times New Roman" w:hAnsi="Times New Roman"/>
          <w:lang w:val="nl-NL"/>
        </w:rPr>
        <w:t xml:space="preserve"> Đối với các vấn đề còn có ý kiến khác nhau thì việc thảo luận phải được thực hiện tr</w:t>
      </w:r>
      <w:r w:rsidR="00C531C1">
        <w:rPr>
          <w:rFonts w:ascii="Times New Roman" w:hAnsi="Times New Roman"/>
          <w:lang w:val="nl-NL"/>
        </w:rPr>
        <w:t xml:space="preserve">ên tinh thần xây dựng, dân chủ </w:t>
      </w:r>
      <w:r>
        <w:rPr>
          <w:rFonts w:ascii="Times New Roman" w:hAnsi="Times New Roman"/>
          <w:lang w:val="nl-NL"/>
        </w:rPr>
        <w:t>v</w:t>
      </w:r>
      <w:r w:rsidRPr="00D95BFB">
        <w:rPr>
          <w:rFonts w:ascii="Times New Roman" w:hAnsi="Times New Roman"/>
          <w:lang w:val="nl-NL"/>
        </w:rPr>
        <w:t>à</w:t>
      </w:r>
      <w:r>
        <w:rPr>
          <w:rFonts w:ascii="Times New Roman" w:hAnsi="Times New Roman"/>
          <w:lang w:val="nl-NL"/>
        </w:rPr>
        <w:t xml:space="preserve"> b</w:t>
      </w:r>
      <w:r w:rsidRPr="00D95BFB">
        <w:rPr>
          <w:rFonts w:ascii="Times New Roman" w:hAnsi="Times New Roman"/>
          <w:lang w:val="nl-NL"/>
        </w:rPr>
        <w:t>ảo</w:t>
      </w:r>
      <w:r>
        <w:rPr>
          <w:rFonts w:ascii="Times New Roman" w:hAnsi="Times New Roman"/>
          <w:lang w:val="nl-NL"/>
        </w:rPr>
        <w:t xml:space="preserve"> </w:t>
      </w:r>
      <w:r w:rsidRPr="00D95BFB">
        <w:rPr>
          <w:rFonts w:ascii="Times New Roman" w:hAnsi="Times New Roman" w:hint="eastAsia"/>
          <w:lang w:val="nl-NL"/>
        </w:rPr>
        <w:t>đ</w:t>
      </w:r>
      <w:r w:rsidRPr="00D95BFB">
        <w:rPr>
          <w:rFonts w:ascii="Times New Roman" w:hAnsi="Times New Roman"/>
          <w:lang w:val="nl-NL"/>
        </w:rPr>
        <w:t>ảm</w:t>
      </w:r>
      <w:r>
        <w:rPr>
          <w:rFonts w:ascii="Times New Roman" w:hAnsi="Times New Roman"/>
          <w:lang w:val="nl-NL"/>
        </w:rPr>
        <w:t xml:space="preserve"> nguy</w:t>
      </w:r>
      <w:r w:rsidRPr="00D95BFB">
        <w:rPr>
          <w:rFonts w:ascii="Times New Roman" w:hAnsi="Times New Roman"/>
          <w:lang w:val="nl-NL"/>
        </w:rPr>
        <w:t>ê</w:t>
      </w:r>
      <w:r>
        <w:rPr>
          <w:rFonts w:ascii="Times New Roman" w:hAnsi="Times New Roman"/>
          <w:lang w:val="nl-NL"/>
        </w:rPr>
        <w:t>n t</w:t>
      </w:r>
      <w:r w:rsidRPr="00D95BFB">
        <w:rPr>
          <w:rFonts w:ascii="Times New Roman" w:hAnsi="Times New Roman"/>
          <w:lang w:val="nl-NL"/>
        </w:rPr>
        <w:t>ắc</w:t>
      </w:r>
      <w:r>
        <w:rPr>
          <w:rFonts w:ascii="Times New Roman" w:hAnsi="Times New Roman"/>
          <w:lang w:val="nl-NL"/>
        </w:rPr>
        <w:t xml:space="preserve"> h</w:t>
      </w:r>
      <w:r w:rsidRPr="00D95BFB">
        <w:rPr>
          <w:rFonts w:ascii="Times New Roman" w:hAnsi="Times New Roman"/>
          <w:lang w:val="nl-NL"/>
        </w:rPr>
        <w:t>ành</w:t>
      </w:r>
      <w:r>
        <w:rPr>
          <w:rFonts w:ascii="Times New Roman" w:hAnsi="Times New Roman"/>
          <w:lang w:val="nl-NL"/>
        </w:rPr>
        <w:t xml:space="preserve"> ch</w:t>
      </w:r>
      <w:r w:rsidRPr="00D95BFB">
        <w:rPr>
          <w:rFonts w:ascii="Times New Roman" w:hAnsi="Times New Roman"/>
          <w:lang w:val="nl-NL"/>
        </w:rPr>
        <w:t>ính</w:t>
      </w:r>
      <w:r>
        <w:rPr>
          <w:rFonts w:ascii="Times New Roman" w:hAnsi="Times New Roman"/>
          <w:lang w:val="nl-NL"/>
        </w:rPr>
        <w:t>.</w:t>
      </w:r>
    </w:p>
    <w:p w:rsidR="006728F9" w:rsidRDefault="00D95BFB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b/>
          <w:lang w:val="vi-VN"/>
        </w:rPr>
      </w:pPr>
      <w:r w:rsidRPr="00D95BFB">
        <w:rPr>
          <w:rFonts w:ascii="Times New Roman" w:hAnsi="Times New Roman"/>
          <w:b/>
          <w:lang w:val="nl-NL"/>
        </w:rPr>
        <w:lastRenderedPageBreak/>
        <w:t xml:space="preserve">IV. QUY </w:t>
      </w:r>
      <w:r w:rsidRPr="00D95BFB">
        <w:rPr>
          <w:rFonts w:ascii="Times New Roman" w:hAnsi="Times New Roman" w:hint="eastAsia"/>
          <w:b/>
          <w:lang w:val="nl-NL"/>
        </w:rPr>
        <w:t>Đ</w:t>
      </w:r>
      <w:r w:rsidRPr="00D95BFB">
        <w:rPr>
          <w:rFonts w:ascii="Times New Roman" w:hAnsi="Times New Roman"/>
          <w:b/>
          <w:lang w:val="nl-NL"/>
        </w:rPr>
        <w:t>ỊNH KHÁC</w:t>
      </w:r>
    </w:p>
    <w:p w:rsidR="00C67397" w:rsidRPr="006728F9" w:rsidRDefault="00C67397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</w:t>
      </w:r>
      <w:r w:rsidRPr="00C60D3D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lang w:val="nl-NL"/>
        </w:rPr>
        <w:t xml:space="preserve"> Các đại biểu phải dự Hội nghị đầy đủ, đúng giờ theo Ch</w:t>
      </w:r>
      <w:r w:rsidRPr="00D6674D">
        <w:rPr>
          <w:rFonts w:ascii="Times New Roman" w:hAnsi="Times New Roman" w:hint="eastAsia"/>
          <w:lang w:val="nl-NL"/>
        </w:rPr>
        <w:t>ươ</w:t>
      </w:r>
      <w:r>
        <w:rPr>
          <w:rFonts w:ascii="Times New Roman" w:hAnsi="Times New Roman"/>
          <w:lang w:val="nl-NL"/>
        </w:rPr>
        <w:t>ng tr</w:t>
      </w:r>
      <w:r w:rsidRPr="00D6674D">
        <w:rPr>
          <w:rFonts w:ascii="Times New Roman" w:hAnsi="Times New Roman"/>
          <w:lang w:val="nl-NL"/>
        </w:rPr>
        <w:t>ình</w:t>
      </w:r>
      <w:r>
        <w:rPr>
          <w:rFonts w:ascii="Times New Roman" w:hAnsi="Times New Roman"/>
          <w:lang w:val="nl-NL"/>
        </w:rPr>
        <w:t xml:space="preserve"> l</w:t>
      </w:r>
      <w:r w:rsidRPr="00D6674D">
        <w:rPr>
          <w:rFonts w:ascii="Times New Roman" w:hAnsi="Times New Roman"/>
          <w:lang w:val="nl-NL"/>
        </w:rPr>
        <w:t>àm</w:t>
      </w:r>
      <w:r>
        <w:rPr>
          <w:rFonts w:ascii="Times New Roman" w:hAnsi="Times New Roman"/>
          <w:lang w:val="nl-NL"/>
        </w:rPr>
        <w:t xml:space="preserve"> vi</w:t>
      </w:r>
      <w:r w:rsidRPr="00D6674D">
        <w:rPr>
          <w:rFonts w:ascii="Times New Roman" w:hAnsi="Times New Roman"/>
          <w:lang w:val="nl-NL"/>
        </w:rPr>
        <w:t>ệc</w:t>
      </w:r>
      <w:r>
        <w:rPr>
          <w:rFonts w:ascii="Times New Roman" w:hAnsi="Times New Roman"/>
          <w:lang w:val="nl-NL"/>
        </w:rPr>
        <w:t xml:space="preserve"> của Hội nghị.</w:t>
      </w:r>
    </w:p>
    <w:p w:rsidR="00D95BFB" w:rsidRPr="008C10F3" w:rsidRDefault="00C67397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2</w:t>
      </w:r>
      <w:r w:rsidR="00D95BFB" w:rsidRPr="00C60D3D">
        <w:rPr>
          <w:rFonts w:ascii="Times New Roman" w:hAnsi="Times New Roman"/>
          <w:b/>
          <w:lang w:val="nl-NL"/>
        </w:rPr>
        <w:t>.</w:t>
      </w:r>
      <w:r w:rsidR="008B6CC4">
        <w:rPr>
          <w:rFonts w:ascii="Times New Roman" w:hAnsi="Times New Roman"/>
          <w:lang w:val="nl-NL"/>
        </w:rPr>
        <w:t xml:space="preserve"> C</w:t>
      </w:r>
      <w:r w:rsidR="00A520EA" w:rsidRPr="00A520EA">
        <w:rPr>
          <w:rFonts w:ascii="Times New Roman" w:hAnsi="Times New Roman"/>
          <w:lang w:val="nl-NL"/>
        </w:rPr>
        <w:t>ác</w:t>
      </w:r>
      <w:r w:rsidR="00A520EA">
        <w:rPr>
          <w:rFonts w:ascii="Times New Roman" w:hAnsi="Times New Roman"/>
          <w:lang w:val="nl-NL"/>
        </w:rPr>
        <w:t xml:space="preserve"> </w:t>
      </w:r>
      <w:r w:rsidR="00A520EA" w:rsidRPr="00A520EA">
        <w:rPr>
          <w:rFonts w:ascii="Times New Roman" w:hAnsi="Times New Roman" w:hint="eastAsia"/>
          <w:lang w:val="nl-NL"/>
        </w:rPr>
        <w:t>đ</w:t>
      </w:r>
      <w:r w:rsidR="00A520EA" w:rsidRPr="00A520EA">
        <w:rPr>
          <w:rFonts w:ascii="Times New Roman" w:hAnsi="Times New Roman"/>
          <w:lang w:val="nl-NL"/>
        </w:rPr>
        <w:t>ại</w:t>
      </w:r>
      <w:r w:rsidR="00A520EA">
        <w:rPr>
          <w:rFonts w:ascii="Times New Roman" w:hAnsi="Times New Roman"/>
          <w:lang w:val="nl-NL"/>
        </w:rPr>
        <w:t xml:space="preserve"> bi</w:t>
      </w:r>
      <w:r w:rsidR="00A520EA" w:rsidRPr="00A520EA">
        <w:rPr>
          <w:rFonts w:ascii="Times New Roman" w:hAnsi="Times New Roman"/>
          <w:lang w:val="nl-NL"/>
        </w:rPr>
        <w:t>ểu</w:t>
      </w:r>
      <w:r w:rsidR="00A520EA">
        <w:rPr>
          <w:rFonts w:ascii="Times New Roman" w:hAnsi="Times New Roman"/>
          <w:lang w:val="nl-NL"/>
        </w:rPr>
        <w:t xml:space="preserve"> kh</w:t>
      </w:r>
      <w:r w:rsidR="00A520EA" w:rsidRPr="00A520EA">
        <w:rPr>
          <w:rFonts w:ascii="Times New Roman" w:hAnsi="Times New Roman"/>
          <w:lang w:val="nl-NL"/>
        </w:rPr>
        <w:t>ô</w:t>
      </w:r>
      <w:r w:rsidR="00D6674D">
        <w:rPr>
          <w:rFonts w:ascii="Times New Roman" w:hAnsi="Times New Roman"/>
          <w:lang w:val="nl-NL"/>
        </w:rPr>
        <w:t>ng</w:t>
      </w:r>
      <w:r w:rsidR="00A520EA">
        <w:rPr>
          <w:rFonts w:ascii="Times New Roman" w:hAnsi="Times New Roman"/>
          <w:lang w:val="nl-NL"/>
        </w:rPr>
        <w:t xml:space="preserve"> </w:t>
      </w:r>
      <w:r w:rsidR="008C10F3">
        <w:rPr>
          <w:rFonts w:ascii="Times New Roman" w:hAnsi="Times New Roman"/>
          <w:lang w:val="nl-NL"/>
        </w:rPr>
        <w:t>l</w:t>
      </w:r>
      <w:r w:rsidR="008C10F3" w:rsidRPr="00A520EA">
        <w:rPr>
          <w:rFonts w:ascii="Times New Roman" w:hAnsi="Times New Roman"/>
          <w:lang w:val="nl-NL"/>
        </w:rPr>
        <w:t>àm</w:t>
      </w:r>
      <w:r w:rsidR="008C10F3">
        <w:rPr>
          <w:rFonts w:ascii="Times New Roman" w:hAnsi="Times New Roman"/>
          <w:lang w:val="nl-NL"/>
        </w:rPr>
        <w:t xml:space="preserve"> vi</w:t>
      </w:r>
      <w:r w:rsidR="008C10F3" w:rsidRPr="00A520EA">
        <w:rPr>
          <w:rFonts w:ascii="Times New Roman" w:hAnsi="Times New Roman"/>
          <w:lang w:val="nl-NL"/>
        </w:rPr>
        <w:t>ệc</w:t>
      </w:r>
      <w:r w:rsidR="008C10F3">
        <w:rPr>
          <w:rFonts w:ascii="Times New Roman" w:hAnsi="Times New Roman"/>
          <w:lang w:val="nl-NL"/>
        </w:rPr>
        <w:t xml:space="preserve"> ri</w:t>
      </w:r>
      <w:r w:rsidR="008C10F3" w:rsidRPr="00A520EA">
        <w:rPr>
          <w:rFonts w:ascii="Times New Roman" w:hAnsi="Times New Roman"/>
          <w:lang w:val="nl-NL"/>
        </w:rPr>
        <w:t>ê</w:t>
      </w:r>
      <w:r w:rsidR="00D6674D">
        <w:rPr>
          <w:rFonts w:ascii="Times New Roman" w:hAnsi="Times New Roman"/>
          <w:lang w:val="nl-NL"/>
        </w:rPr>
        <w:t>ng, kh</w:t>
      </w:r>
      <w:r w:rsidR="00D6674D" w:rsidRPr="00D6674D">
        <w:rPr>
          <w:rFonts w:ascii="Times New Roman" w:hAnsi="Times New Roman"/>
          <w:lang w:val="nl-NL"/>
        </w:rPr>
        <w:t>ô</w:t>
      </w:r>
      <w:r w:rsidR="00D6674D">
        <w:rPr>
          <w:rFonts w:ascii="Times New Roman" w:hAnsi="Times New Roman"/>
          <w:lang w:val="nl-NL"/>
        </w:rPr>
        <w:t xml:space="preserve">ng </w:t>
      </w:r>
      <w:r w:rsidR="00A520EA">
        <w:rPr>
          <w:rFonts w:ascii="Times New Roman" w:hAnsi="Times New Roman"/>
          <w:lang w:val="nl-NL"/>
        </w:rPr>
        <w:t>s</w:t>
      </w:r>
      <w:r w:rsidR="00A520EA" w:rsidRPr="00A520EA">
        <w:rPr>
          <w:rFonts w:ascii="Times New Roman" w:hAnsi="Times New Roman"/>
          <w:lang w:val="nl-NL"/>
        </w:rPr>
        <w:t>ử</w:t>
      </w:r>
      <w:r w:rsidR="00A520EA">
        <w:rPr>
          <w:rFonts w:ascii="Times New Roman" w:hAnsi="Times New Roman"/>
          <w:lang w:val="nl-NL"/>
        </w:rPr>
        <w:t xml:space="preserve"> d</w:t>
      </w:r>
      <w:r w:rsidR="00A520EA" w:rsidRPr="00A520EA">
        <w:rPr>
          <w:rFonts w:ascii="Times New Roman" w:hAnsi="Times New Roman"/>
          <w:lang w:val="nl-NL"/>
        </w:rPr>
        <w:t>ụng</w:t>
      </w:r>
      <w:r w:rsidR="00A520EA">
        <w:rPr>
          <w:rFonts w:ascii="Times New Roman" w:hAnsi="Times New Roman"/>
          <w:lang w:val="nl-NL"/>
        </w:rPr>
        <w:t xml:space="preserve"> </w:t>
      </w:r>
      <w:r w:rsidR="00A520EA" w:rsidRPr="00A520EA">
        <w:rPr>
          <w:rFonts w:ascii="Times New Roman" w:hAnsi="Times New Roman" w:hint="eastAsia"/>
          <w:lang w:val="nl-NL"/>
        </w:rPr>
        <w:t>đ</w:t>
      </w:r>
      <w:r w:rsidR="00A520EA">
        <w:rPr>
          <w:rFonts w:ascii="Times New Roman" w:hAnsi="Times New Roman"/>
          <w:lang w:val="nl-NL"/>
        </w:rPr>
        <w:t>i</w:t>
      </w:r>
      <w:r w:rsidR="00A520EA" w:rsidRPr="00A520EA">
        <w:rPr>
          <w:rFonts w:ascii="Times New Roman" w:hAnsi="Times New Roman"/>
          <w:lang w:val="nl-NL"/>
        </w:rPr>
        <w:t>ện</w:t>
      </w:r>
      <w:r w:rsidR="00A520EA">
        <w:rPr>
          <w:rFonts w:ascii="Times New Roman" w:hAnsi="Times New Roman"/>
          <w:lang w:val="nl-NL"/>
        </w:rPr>
        <w:t xml:space="preserve"> tho</w:t>
      </w:r>
      <w:r w:rsidR="00A520EA" w:rsidRPr="00A520EA">
        <w:rPr>
          <w:rFonts w:ascii="Times New Roman" w:hAnsi="Times New Roman"/>
          <w:lang w:val="nl-NL"/>
        </w:rPr>
        <w:t>ại</w:t>
      </w:r>
      <w:r w:rsidR="00A520EA">
        <w:rPr>
          <w:rFonts w:ascii="Times New Roman" w:hAnsi="Times New Roman"/>
          <w:lang w:val="nl-NL"/>
        </w:rPr>
        <w:t xml:space="preserve"> di </w:t>
      </w:r>
      <w:r w:rsidR="00A520EA" w:rsidRPr="00A520EA">
        <w:rPr>
          <w:rFonts w:ascii="Times New Roman" w:hAnsi="Times New Roman" w:hint="eastAsia"/>
          <w:lang w:val="nl-NL"/>
        </w:rPr>
        <w:t>đ</w:t>
      </w:r>
      <w:r w:rsidR="00A520EA" w:rsidRPr="00A520EA">
        <w:rPr>
          <w:rFonts w:ascii="Times New Roman" w:hAnsi="Times New Roman"/>
          <w:lang w:val="nl-NL"/>
        </w:rPr>
        <w:t>ộng</w:t>
      </w:r>
      <w:r w:rsidR="00D6674D">
        <w:rPr>
          <w:rFonts w:ascii="Times New Roman" w:hAnsi="Times New Roman"/>
          <w:lang w:val="nl-NL"/>
        </w:rPr>
        <w:t xml:space="preserve"> </w:t>
      </w:r>
      <w:r w:rsidR="00A520EA">
        <w:rPr>
          <w:rFonts w:ascii="Times New Roman" w:hAnsi="Times New Roman"/>
          <w:lang w:val="nl-NL"/>
        </w:rPr>
        <w:t xml:space="preserve">trong </w:t>
      </w:r>
      <w:r>
        <w:rPr>
          <w:rFonts w:ascii="Times New Roman" w:hAnsi="Times New Roman"/>
          <w:lang w:val="nl-NL"/>
        </w:rPr>
        <w:t>thời gian</w:t>
      </w:r>
      <w:r w:rsidR="008B6CC4">
        <w:rPr>
          <w:rFonts w:ascii="Times New Roman" w:hAnsi="Times New Roman"/>
          <w:lang w:val="nl-NL"/>
        </w:rPr>
        <w:t xml:space="preserve"> diễn ra</w:t>
      </w:r>
      <w:r w:rsidR="00D159F9">
        <w:rPr>
          <w:rFonts w:ascii="Times New Roman" w:hAnsi="Times New Roman"/>
          <w:lang w:val="nl-NL"/>
        </w:rPr>
        <w:t xml:space="preserve"> Hội nghị</w:t>
      </w:r>
      <w:r>
        <w:rPr>
          <w:rFonts w:ascii="Times New Roman" w:hAnsi="Times New Roman"/>
          <w:lang w:val="nl-NL"/>
        </w:rPr>
        <w:t xml:space="preserve"> </w:t>
      </w:r>
      <w:r w:rsidRPr="00C67397">
        <w:rPr>
          <w:rFonts w:ascii="Times New Roman" w:hAnsi="Times New Roman"/>
          <w:i/>
          <w:lang w:val="nl-NL"/>
        </w:rPr>
        <w:t>(trừ trường hợp nhắn tin đăng ký phát biểu)</w:t>
      </w:r>
      <w:r w:rsidR="00D159F9">
        <w:rPr>
          <w:rFonts w:ascii="Times New Roman" w:hAnsi="Times New Roman"/>
          <w:lang w:val="nl-NL"/>
        </w:rPr>
        <w:t>.</w:t>
      </w:r>
    </w:p>
    <w:p w:rsidR="00330030" w:rsidRDefault="00330030" w:rsidP="00823B4E">
      <w:pPr>
        <w:spacing w:before="120" w:line="288" w:lineRule="auto"/>
        <w:ind w:firstLine="697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V. THỜI GIAN TIẾN HÀNH HỘI NGHỊ</w:t>
      </w:r>
    </w:p>
    <w:p w:rsidR="008E0FA3" w:rsidRPr="00CC1F7A" w:rsidRDefault="00C67397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color w:val="000000"/>
          <w:lang w:val="nl-NL"/>
        </w:rPr>
      </w:pPr>
      <w:r w:rsidRPr="00CC1F7A">
        <w:rPr>
          <w:rFonts w:ascii="Times New Roman" w:hAnsi="Times New Roman"/>
          <w:b/>
          <w:color w:val="000000"/>
          <w:lang w:val="nl-NL"/>
        </w:rPr>
        <w:t>1.</w:t>
      </w:r>
      <w:r w:rsidRPr="00CC1F7A">
        <w:rPr>
          <w:rFonts w:ascii="Times New Roman" w:hAnsi="Times New Roman"/>
          <w:color w:val="000000"/>
          <w:lang w:val="nl-NL"/>
        </w:rPr>
        <w:t xml:space="preserve"> </w:t>
      </w:r>
      <w:r w:rsidR="008E0FA3" w:rsidRPr="00CC1F7A">
        <w:rPr>
          <w:rFonts w:ascii="Times New Roman" w:hAnsi="Times New Roman"/>
          <w:color w:val="000000"/>
          <w:lang w:val="nl-NL"/>
        </w:rPr>
        <w:t xml:space="preserve">Hội nghị </w:t>
      </w:r>
      <w:r w:rsidR="008E0FA3" w:rsidRPr="00CC1F7A">
        <w:rPr>
          <w:rFonts w:ascii="Times New Roman" w:hAnsi="Times New Roman" w:hint="eastAsia"/>
          <w:color w:val="000000"/>
          <w:lang w:val="nl-NL"/>
        </w:rPr>
        <w:t>đư</w:t>
      </w:r>
      <w:r w:rsidR="008E0FA3" w:rsidRPr="00CC1F7A">
        <w:rPr>
          <w:rFonts w:ascii="Times New Roman" w:hAnsi="Times New Roman"/>
          <w:color w:val="000000"/>
          <w:lang w:val="nl-NL"/>
        </w:rPr>
        <w:t xml:space="preserve">ợc tổ chức </w:t>
      </w:r>
      <w:r w:rsidR="00830317" w:rsidRPr="00CC1F7A">
        <w:rPr>
          <w:rFonts w:ascii="Times New Roman" w:hAnsi="Times New Roman"/>
          <w:color w:val="000000"/>
          <w:lang w:val="nl-NL"/>
        </w:rPr>
        <w:t xml:space="preserve">từ </w:t>
      </w:r>
      <w:r w:rsidR="00D35022">
        <w:rPr>
          <w:rFonts w:ascii="Times New Roman" w:hAnsi="Times New Roman"/>
          <w:bCs/>
          <w:color w:val="000000"/>
          <w:szCs w:val="28"/>
        </w:rPr>
        <w:t>08</w:t>
      </w:r>
      <w:r w:rsidR="005A5B39" w:rsidRPr="00CC1F7A">
        <w:rPr>
          <w:rFonts w:ascii="Times New Roman" w:hAnsi="Times New Roman"/>
          <w:bCs/>
          <w:color w:val="000000"/>
          <w:szCs w:val="28"/>
        </w:rPr>
        <w:t>h</w:t>
      </w:r>
      <w:r w:rsidR="00D35022">
        <w:rPr>
          <w:rFonts w:ascii="Times New Roman" w:hAnsi="Times New Roman"/>
          <w:bCs/>
          <w:color w:val="000000"/>
          <w:szCs w:val="28"/>
        </w:rPr>
        <w:t>0</w:t>
      </w:r>
      <w:r w:rsidR="005A5B39" w:rsidRPr="00CC1F7A">
        <w:rPr>
          <w:rFonts w:ascii="Times New Roman" w:hAnsi="Times New Roman"/>
          <w:bCs/>
          <w:color w:val="000000"/>
          <w:szCs w:val="28"/>
        </w:rPr>
        <w:t>0 - 1</w:t>
      </w:r>
      <w:r w:rsidR="008E2380">
        <w:rPr>
          <w:rFonts w:ascii="Times New Roman" w:hAnsi="Times New Roman"/>
          <w:bCs/>
          <w:color w:val="000000"/>
          <w:szCs w:val="28"/>
        </w:rPr>
        <w:t>1h3</w:t>
      </w:r>
      <w:r w:rsidR="00E128DC">
        <w:rPr>
          <w:rFonts w:ascii="Times New Roman" w:hAnsi="Times New Roman"/>
          <w:bCs/>
          <w:color w:val="000000"/>
          <w:szCs w:val="28"/>
        </w:rPr>
        <w:t>0, thứ Tư</w:t>
      </w:r>
      <w:r w:rsidR="005A5B39" w:rsidRPr="00CC1F7A">
        <w:rPr>
          <w:rFonts w:ascii="Times New Roman" w:hAnsi="Times New Roman"/>
          <w:bCs/>
          <w:color w:val="000000"/>
          <w:szCs w:val="28"/>
        </w:rPr>
        <w:t xml:space="preserve">, ngày </w:t>
      </w:r>
      <w:r w:rsidR="00E128DC">
        <w:rPr>
          <w:rFonts w:ascii="Times New Roman" w:hAnsi="Times New Roman"/>
          <w:bCs/>
          <w:color w:val="000000"/>
          <w:szCs w:val="28"/>
        </w:rPr>
        <w:t>10</w:t>
      </w:r>
      <w:r w:rsidR="005A5B39" w:rsidRPr="00CC1F7A">
        <w:rPr>
          <w:rFonts w:ascii="Times New Roman" w:hAnsi="Times New Roman"/>
          <w:bCs/>
          <w:color w:val="000000"/>
          <w:szCs w:val="28"/>
        </w:rPr>
        <w:t>/7/20</w:t>
      </w:r>
      <w:r w:rsidR="00E128DC">
        <w:rPr>
          <w:rFonts w:ascii="Times New Roman" w:hAnsi="Times New Roman"/>
          <w:bCs/>
          <w:color w:val="000000"/>
          <w:szCs w:val="28"/>
        </w:rPr>
        <w:t>24</w:t>
      </w:r>
      <w:r w:rsidR="00BA1026" w:rsidRPr="00CC1F7A">
        <w:rPr>
          <w:rFonts w:ascii="Times New Roman" w:hAnsi="Times New Roman"/>
          <w:color w:val="000000"/>
          <w:lang w:val="nl-NL"/>
        </w:rPr>
        <w:t>.</w:t>
      </w:r>
      <w:r w:rsidR="008E0FA3" w:rsidRPr="00CC1F7A">
        <w:rPr>
          <w:rFonts w:ascii="Times New Roman" w:hAnsi="Times New Roman"/>
          <w:color w:val="000000"/>
          <w:lang w:val="nl-NL"/>
        </w:rPr>
        <w:t xml:space="preserve"> </w:t>
      </w:r>
    </w:p>
    <w:p w:rsidR="00330030" w:rsidRDefault="00C67397" w:rsidP="00823B4E">
      <w:pPr>
        <w:pStyle w:val="BodyTextIndent"/>
        <w:spacing w:before="120" w:line="288" w:lineRule="auto"/>
        <w:ind w:firstLine="697"/>
        <w:jc w:val="both"/>
        <w:rPr>
          <w:rFonts w:ascii="Times New Roman" w:hAnsi="Times New Roman"/>
          <w:b/>
          <w:bCs/>
          <w:lang w:val="nl-NL"/>
        </w:rPr>
      </w:pPr>
      <w:r w:rsidRPr="00C67397">
        <w:rPr>
          <w:rFonts w:ascii="Times New Roman" w:hAnsi="Times New Roman"/>
          <w:b/>
          <w:lang w:val="nl-NL"/>
        </w:rPr>
        <w:t>2.</w:t>
      </w:r>
      <w:r>
        <w:rPr>
          <w:rFonts w:ascii="Times New Roman" w:hAnsi="Times New Roman"/>
          <w:lang w:val="nl-NL"/>
        </w:rPr>
        <w:t xml:space="preserve"> </w:t>
      </w:r>
      <w:r w:rsidR="006728F9">
        <w:rPr>
          <w:rFonts w:ascii="Times New Roman" w:hAnsi="Times New Roman"/>
          <w:lang w:val="vi-VN"/>
        </w:rPr>
        <w:t>Hội nghị</w:t>
      </w:r>
      <w:r w:rsidR="00D95BFB">
        <w:rPr>
          <w:rFonts w:ascii="Times New Roman" w:hAnsi="Times New Roman"/>
          <w:lang w:val="nl-NL"/>
        </w:rPr>
        <w:t xml:space="preserve"> c</w:t>
      </w:r>
      <w:r w:rsidR="00D95BFB" w:rsidRPr="00D95BFB">
        <w:rPr>
          <w:rFonts w:ascii="Times New Roman" w:hAnsi="Times New Roman"/>
          <w:lang w:val="nl-NL"/>
        </w:rPr>
        <w:t>ó</w:t>
      </w:r>
      <w:r w:rsidR="00D95BFB">
        <w:rPr>
          <w:rFonts w:ascii="Times New Roman" w:hAnsi="Times New Roman"/>
          <w:lang w:val="nl-NL"/>
        </w:rPr>
        <w:t xml:space="preserve"> ngh</w:t>
      </w:r>
      <w:r w:rsidR="00D95BFB" w:rsidRPr="00D95BFB">
        <w:rPr>
          <w:rFonts w:ascii="Times New Roman" w:hAnsi="Times New Roman"/>
          <w:lang w:val="nl-NL"/>
        </w:rPr>
        <w:t>ỉ</w:t>
      </w:r>
      <w:r w:rsidR="00D95BFB">
        <w:rPr>
          <w:rFonts w:ascii="Times New Roman" w:hAnsi="Times New Roman"/>
          <w:lang w:val="nl-NL"/>
        </w:rPr>
        <w:t xml:space="preserve"> gi</w:t>
      </w:r>
      <w:r w:rsidR="00D95BFB" w:rsidRPr="00D95BFB">
        <w:rPr>
          <w:rFonts w:ascii="Times New Roman" w:hAnsi="Times New Roman"/>
          <w:lang w:val="nl-NL"/>
        </w:rPr>
        <w:t>ải</w:t>
      </w:r>
      <w:r w:rsidR="00903FE8">
        <w:rPr>
          <w:rFonts w:ascii="Times New Roman" w:hAnsi="Times New Roman"/>
          <w:lang w:val="nl-NL"/>
        </w:rPr>
        <w:t xml:space="preserve"> lao;</w:t>
      </w:r>
      <w:r w:rsidR="00D95BFB">
        <w:rPr>
          <w:rFonts w:ascii="Times New Roman" w:hAnsi="Times New Roman"/>
          <w:lang w:val="nl-NL"/>
        </w:rPr>
        <w:t xml:space="preserve"> th</w:t>
      </w:r>
      <w:r w:rsidR="00D95BFB" w:rsidRPr="00D95BFB">
        <w:rPr>
          <w:rFonts w:ascii="Times New Roman" w:hAnsi="Times New Roman"/>
          <w:lang w:val="nl-NL"/>
        </w:rPr>
        <w:t>ời</w:t>
      </w:r>
      <w:r w:rsidR="00D95BFB">
        <w:rPr>
          <w:rFonts w:ascii="Times New Roman" w:hAnsi="Times New Roman"/>
          <w:lang w:val="nl-NL"/>
        </w:rPr>
        <w:t xml:space="preserve"> gian gi</w:t>
      </w:r>
      <w:r w:rsidR="00D95BFB" w:rsidRPr="00D95BFB">
        <w:rPr>
          <w:rFonts w:ascii="Times New Roman" w:hAnsi="Times New Roman"/>
          <w:lang w:val="nl-NL"/>
        </w:rPr>
        <w:t>ải</w:t>
      </w:r>
      <w:r w:rsidR="00D95BFB">
        <w:rPr>
          <w:rFonts w:ascii="Times New Roman" w:hAnsi="Times New Roman"/>
          <w:lang w:val="nl-NL"/>
        </w:rPr>
        <w:t xml:space="preserve"> lao theo s</w:t>
      </w:r>
      <w:r w:rsidR="00D95BFB" w:rsidRPr="00D95BFB">
        <w:rPr>
          <w:rFonts w:ascii="Times New Roman" w:hAnsi="Times New Roman"/>
          <w:lang w:val="nl-NL"/>
        </w:rPr>
        <w:t>ự</w:t>
      </w:r>
      <w:r w:rsidR="00D95BFB">
        <w:rPr>
          <w:rFonts w:ascii="Times New Roman" w:hAnsi="Times New Roman"/>
          <w:lang w:val="nl-NL"/>
        </w:rPr>
        <w:t xml:space="preserve"> </w:t>
      </w:r>
      <w:r w:rsidR="00D95BFB" w:rsidRPr="00D95BFB">
        <w:rPr>
          <w:rFonts w:ascii="Times New Roman" w:hAnsi="Times New Roman" w:hint="eastAsia"/>
          <w:lang w:val="nl-NL"/>
        </w:rPr>
        <w:t>đ</w:t>
      </w:r>
      <w:r w:rsidR="00D95BFB">
        <w:rPr>
          <w:rFonts w:ascii="Times New Roman" w:hAnsi="Times New Roman"/>
          <w:lang w:val="nl-NL"/>
        </w:rPr>
        <w:t>i</w:t>
      </w:r>
      <w:r w:rsidR="00D95BFB" w:rsidRPr="00D95BFB">
        <w:rPr>
          <w:rFonts w:ascii="Times New Roman" w:hAnsi="Times New Roman"/>
          <w:lang w:val="nl-NL"/>
        </w:rPr>
        <w:t>ều</w:t>
      </w:r>
      <w:r w:rsidR="00D95BFB">
        <w:rPr>
          <w:rFonts w:ascii="Times New Roman" w:hAnsi="Times New Roman"/>
          <w:lang w:val="nl-NL"/>
        </w:rPr>
        <w:t xml:space="preserve"> h</w:t>
      </w:r>
      <w:r w:rsidR="00D95BFB" w:rsidRPr="00D95BFB">
        <w:rPr>
          <w:rFonts w:ascii="Times New Roman" w:hAnsi="Times New Roman"/>
          <w:lang w:val="nl-NL"/>
        </w:rPr>
        <w:t>ành</w:t>
      </w:r>
      <w:r w:rsidR="00D95BFB">
        <w:rPr>
          <w:rFonts w:ascii="Times New Roman" w:hAnsi="Times New Roman"/>
          <w:lang w:val="nl-NL"/>
        </w:rPr>
        <w:t xml:space="preserve"> c</w:t>
      </w:r>
      <w:r w:rsidR="00D95BFB" w:rsidRPr="00D95BFB">
        <w:rPr>
          <w:rFonts w:ascii="Times New Roman" w:hAnsi="Times New Roman"/>
          <w:lang w:val="nl-NL"/>
        </w:rPr>
        <w:t>ủa</w:t>
      </w:r>
      <w:r w:rsidR="00D95BFB">
        <w:rPr>
          <w:rFonts w:ascii="Times New Roman" w:hAnsi="Times New Roman"/>
          <w:lang w:val="nl-NL"/>
        </w:rPr>
        <w:t xml:space="preserve"> </w:t>
      </w:r>
      <w:r w:rsidR="00BF3AA3">
        <w:rPr>
          <w:rFonts w:ascii="Times New Roman" w:hAnsi="Times New Roman"/>
          <w:lang w:val="nl-NL"/>
        </w:rPr>
        <w:t>ng</w:t>
      </w:r>
      <w:r w:rsidR="00BF3AA3" w:rsidRPr="00BF3AA3">
        <w:rPr>
          <w:rFonts w:ascii="Times New Roman" w:hAnsi="Times New Roman" w:hint="eastAsia"/>
          <w:lang w:val="nl-NL"/>
        </w:rPr>
        <w:t>ư</w:t>
      </w:r>
      <w:r w:rsidR="00BF3AA3" w:rsidRPr="00BF3AA3">
        <w:rPr>
          <w:rFonts w:ascii="Times New Roman" w:hAnsi="Times New Roman"/>
          <w:lang w:val="nl-NL"/>
        </w:rPr>
        <w:t>ời</w:t>
      </w:r>
      <w:r w:rsidR="00BF3AA3">
        <w:rPr>
          <w:rFonts w:ascii="Times New Roman" w:hAnsi="Times New Roman"/>
          <w:lang w:val="nl-NL"/>
        </w:rPr>
        <w:t xml:space="preserve"> c</w:t>
      </w:r>
      <w:r w:rsidR="00D95BFB">
        <w:rPr>
          <w:rFonts w:ascii="Times New Roman" w:hAnsi="Times New Roman"/>
          <w:lang w:val="nl-NL"/>
        </w:rPr>
        <w:t>h</w:t>
      </w:r>
      <w:r w:rsidR="00D95BFB" w:rsidRPr="00D95BFB">
        <w:rPr>
          <w:rFonts w:ascii="Times New Roman" w:hAnsi="Times New Roman"/>
          <w:lang w:val="nl-NL"/>
        </w:rPr>
        <w:t>ủ</w:t>
      </w:r>
      <w:r w:rsidR="00D95BFB">
        <w:rPr>
          <w:rFonts w:ascii="Times New Roman" w:hAnsi="Times New Roman"/>
          <w:lang w:val="nl-NL"/>
        </w:rPr>
        <w:t xml:space="preserve"> tr</w:t>
      </w:r>
      <w:r w:rsidR="00D95BFB" w:rsidRPr="00D95BFB">
        <w:rPr>
          <w:rFonts w:ascii="Times New Roman" w:hAnsi="Times New Roman"/>
          <w:lang w:val="nl-NL"/>
        </w:rPr>
        <w:t>ì</w:t>
      </w:r>
      <w:r w:rsidR="00D95BFB">
        <w:rPr>
          <w:rFonts w:ascii="Times New Roman" w:hAnsi="Times New Roman"/>
          <w:lang w:val="nl-NL"/>
        </w:rPr>
        <w:t xml:space="preserve"> H</w:t>
      </w:r>
      <w:r w:rsidR="00D95BFB" w:rsidRPr="00D95BFB">
        <w:rPr>
          <w:rFonts w:ascii="Times New Roman" w:hAnsi="Times New Roman"/>
          <w:lang w:val="nl-NL"/>
        </w:rPr>
        <w:t>ội</w:t>
      </w:r>
      <w:r w:rsidR="00D95BFB">
        <w:rPr>
          <w:rFonts w:ascii="Times New Roman" w:hAnsi="Times New Roman"/>
          <w:lang w:val="nl-NL"/>
        </w:rPr>
        <w:t xml:space="preserve"> ngh</w:t>
      </w:r>
      <w:r w:rsidR="00D95BFB" w:rsidRPr="00D95BFB">
        <w:rPr>
          <w:rFonts w:ascii="Times New Roman" w:hAnsi="Times New Roman"/>
          <w:lang w:val="nl-NL"/>
        </w:rPr>
        <w:t>ị</w:t>
      </w:r>
      <w:r w:rsidR="00BA1026">
        <w:rPr>
          <w:rFonts w:ascii="Times New Roman" w:hAnsi="Times New Roman"/>
          <w:lang w:val="nl-NL"/>
        </w:rPr>
        <w:t xml:space="preserve"> t</w:t>
      </w:r>
      <w:r w:rsidR="00BA1026" w:rsidRPr="00230362">
        <w:rPr>
          <w:rFonts w:ascii="Times New Roman" w:hAnsi="Times New Roman"/>
          <w:lang w:val="nl-NL"/>
        </w:rPr>
        <w:t>ại điểm cầu Trung ương</w:t>
      </w:r>
      <w:r w:rsidR="00D95BFB">
        <w:rPr>
          <w:rFonts w:ascii="Times New Roman" w:hAnsi="Times New Roman"/>
          <w:lang w:val="nl-NL"/>
        </w:rPr>
        <w:t>.</w:t>
      </w:r>
      <w:r w:rsidR="00F95FCF">
        <w:rPr>
          <w:rFonts w:ascii="Times New Roman" w:hAnsi="Times New Roman"/>
          <w:lang w:val="nl-NL"/>
        </w:rPr>
        <w:t>/.</w:t>
      </w:r>
      <w:r w:rsidR="00D95BFB">
        <w:rPr>
          <w:rFonts w:ascii="Times New Roman" w:hAnsi="Times New Roman"/>
          <w:b/>
          <w:bCs/>
          <w:lang w:val="nl-NL"/>
        </w:rPr>
        <w:t xml:space="preserve"> </w:t>
      </w:r>
    </w:p>
    <w:p w:rsidR="00330030" w:rsidRDefault="00330030">
      <w:pPr>
        <w:pStyle w:val="BodyTextIndent"/>
        <w:jc w:val="both"/>
        <w:rPr>
          <w:rFonts w:ascii="Times New Roman" w:hAnsi="Times New Roman"/>
          <w:lang w:val="nl-NL"/>
        </w:rPr>
      </w:pPr>
    </w:p>
    <w:p w:rsidR="00330030" w:rsidRPr="00B879D9" w:rsidRDefault="00B127B8">
      <w:pPr>
        <w:pStyle w:val="BodyTextInden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B879D9">
        <w:rPr>
          <w:rFonts w:ascii="Times New Roman" w:hAnsi="Times New Roman"/>
          <w:lang w:val="nl-NL"/>
        </w:rPr>
        <w:tab/>
      </w:r>
      <w:r w:rsidR="00B879D9">
        <w:rPr>
          <w:rFonts w:ascii="Times New Roman" w:hAnsi="Times New Roman"/>
          <w:lang w:val="nl-NL"/>
        </w:rPr>
        <w:tab/>
      </w:r>
      <w:r w:rsidR="00B879D9">
        <w:rPr>
          <w:rFonts w:ascii="Times New Roman" w:hAnsi="Times New Roman"/>
          <w:lang w:val="nl-NL"/>
        </w:rPr>
        <w:tab/>
      </w:r>
      <w:r w:rsidR="00B879D9">
        <w:rPr>
          <w:rFonts w:ascii="Times New Roman" w:hAnsi="Times New Roman"/>
          <w:lang w:val="nl-NL"/>
        </w:rPr>
        <w:tab/>
      </w:r>
      <w:r w:rsidR="00B879D9">
        <w:rPr>
          <w:rFonts w:ascii="Times New Roman" w:hAnsi="Times New Roman"/>
          <w:lang w:val="nl-NL"/>
        </w:rPr>
        <w:tab/>
      </w:r>
      <w:r w:rsidR="00B879D9">
        <w:rPr>
          <w:rFonts w:ascii="Times New Roman" w:hAnsi="Times New Roman"/>
          <w:lang w:val="nl-NL"/>
        </w:rPr>
        <w:tab/>
      </w:r>
      <w:r w:rsidR="006A5387" w:rsidRPr="006A5387">
        <w:rPr>
          <w:rFonts w:ascii="Times New Roman" w:hAnsi="Times New Roman"/>
          <w:b/>
          <w:lang w:val="nl-NL"/>
        </w:rPr>
        <w:t>-</w:t>
      </w:r>
      <w:r w:rsidR="006A5387">
        <w:rPr>
          <w:rFonts w:ascii="Times New Roman" w:hAnsi="Times New Roman"/>
          <w:lang w:val="nl-NL"/>
        </w:rPr>
        <w:t xml:space="preserve"> </w:t>
      </w:r>
      <w:r w:rsidR="00DA42D0">
        <w:rPr>
          <w:rFonts w:ascii="Times New Roman" w:hAnsi="Times New Roman"/>
          <w:b/>
          <w:lang w:val="nl-NL"/>
        </w:rPr>
        <w:t>BỘ TƯ PHÁP</w:t>
      </w:r>
      <w:r w:rsidR="006A5387">
        <w:rPr>
          <w:rFonts w:ascii="Times New Roman" w:hAnsi="Times New Roman"/>
          <w:b/>
          <w:lang w:val="nl-NL"/>
        </w:rPr>
        <w:t xml:space="preserve"> -</w:t>
      </w:r>
    </w:p>
    <w:sectPr w:rsidR="00330030" w:rsidRPr="00B879D9" w:rsidSect="002251D9">
      <w:headerReference w:type="default" r:id="rId12"/>
      <w:pgSz w:w="11907" w:h="16840" w:code="9"/>
      <w:pgMar w:top="1134" w:right="1134" w:bottom="1134" w:left="1701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2A" w:rsidRDefault="0099112A">
      <w:r>
        <w:separator/>
      </w:r>
    </w:p>
  </w:endnote>
  <w:endnote w:type="continuationSeparator" w:id="0">
    <w:p w:rsidR="0099112A" w:rsidRDefault="0099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2A" w:rsidRDefault="0099112A">
      <w:r>
        <w:separator/>
      </w:r>
    </w:p>
  </w:footnote>
  <w:footnote w:type="continuationSeparator" w:id="0">
    <w:p w:rsidR="0099112A" w:rsidRDefault="0099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D9" w:rsidRPr="002251D9" w:rsidRDefault="002251D9" w:rsidP="002251D9">
    <w:pPr>
      <w:pStyle w:val="Header"/>
      <w:jc w:val="center"/>
      <w:rPr>
        <w:rFonts w:ascii="Times New Roman" w:hAnsi="Times New Roman"/>
        <w:sz w:val="26"/>
        <w:szCs w:val="26"/>
      </w:rPr>
    </w:pPr>
    <w:r w:rsidRPr="002251D9">
      <w:rPr>
        <w:rFonts w:ascii="Times New Roman" w:hAnsi="Times New Roman"/>
        <w:sz w:val="26"/>
        <w:szCs w:val="26"/>
      </w:rPr>
      <w:fldChar w:fldCharType="begin"/>
    </w:r>
    <w:r w:rsidRPr="002251D9">
      <w:rPr>
        <w:rFonts w:ascii="Times New Roman" w:hAnsi="Times New Roman"/>
        <w:sz w:val="26"/>
        <w:szCs w:val="26"/>
      </w:rPr>
      <w:instrText xml:space="preserve"> PAGE   \* MERGEFORMAT </w:instrText>
    </w:r>
    <w:r w:rsidRPr="002251D9">
      <w:rPr>
        <w:rFonts w:ascii="Times New Roman" w:hAnsi="Times New Roman"/>
        <w:sz w:val="26"/>
        <w:szCs w:val="26"/>
      </w:rPr>
      <w:fldChar w:fldCharType="separate"/>
    </w:r>
    <w:r w:rsidR="00EB7A72">
      <w:rPr>
        <w:rFonts w:ascii="Times New Roman" w:hAnsi="Times New Roman"/>
        <w:noProof/>
        <w:sz w:val="26"/>
        <w:szCs w:val="26"/>
      </w:rPr>
      <w:t>2</w:t>
    </w:r>
    <w:r w:rsidRPr="002251D9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3986"/>
    <w:multiLevelType w:val="hybridMultilevel"/>
    <w:tmpl w:val="852C5A2E"/>
    <w:lvl w:ilvl="0" w:tplc="DF8A59D4">
      <w:start w:val="1"/>
      <w:numFmt w:val="upperRoman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74AD6D6B"/>
    <w:multiLevelType w:val="hybridMultilevel"/>
    <w:tmpl w:val="318E97D6"/>
    <w:lvl w:ilvl="0" w:tplc="ECDEA26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EA"/>
    <w:rsid w:val="0006559D"/>
    <w:rsid w:val="00077417"/>
    <w:rsid w:val="00084FD7"/>
    <w:rsid w:val="00092DDF"/>
    <w:rsid w:val="000C2AC4"/>
    <w:rsid w:val="000C300C"/>
    <w:rsid w:val="000C4AEB"/>
    <w:rsid w:val="000E0758"/>
    <w:rsid w:val="00151E01"/>
    <w:rsid w:val="001631CD"/>
    <w:rsid w:val="00165B06"/>
    <w:rsid w:val="0018791A"/>
    <w:rsid w:val="00191FF7"/>
    <w:rsid w:val="001C1610"/>
    <w:rsid w:val="001C3A67"/>
    <w:rsid w:val="00206304"/>
    <w:rsid w:val="002251D9"/>
    <w:rsid w:val="00230362"/>
    <w:rsid w:val="00262E1E"/>
    <w:rsid w:val="002C43ED"/>
    <w:rsid w:val="003005CA"/>
    <w:rsid w:val="00301267"/>
    <w:rsid w:val="0031061B"/>
    <w:rsid w:val="00330030"/>
    <w:rsid w:val="003902C1"/>
    <w:rsid w:val="00397936"/>
    <w:rsid w:val="003A067E"/>
    <w:rsid w:val="003B5006"/>
    <w:rsid w:val="00422ED0"/>
    <w:rsid w:val="0046176C"/>
    <w:rsid w:val="00472BE4"/>
    <w:rsid w:val="004A592E"/>
    <w:rsid w:val="004A752F"/>
    <w:rsid w:val="004B563F"/>
    <w:rsid w:val="004D5739"/>
    <w:rsid w:val="0052100F"/>
    <w:rsid w:val="0053321E"/>
    <w:rsid w:val="00565908"/>
    <w:rsid w:val="005A5B39"/>
    <w:rsid w:val="0062184B"/>
    <w:rsid w:val="006651E7"/>
    <w:rsid w:val="00666481"/>
    <w:rsid w:val="006728F9"/>
    <w:rsid w:val="0067559B"/>
    <w:rsid w:val="006776BD"/>
    <w:rsid w:val="006A5387"/>
    <w:rsid w:val="006B26D8"/>
    <w:rsid w:val="006D3642"/>
    <w:rsid w:val="006E6F1B"/>
    <w:rsid w:val="006F7E19"/>
    <w:rsid w:val="00703A44"/>
    <w:rsid w:val="00705E5A"/>
    <w:rsid w:val="0075501F"/>
    <w:rsid w:val="007C6F8D"/>
    <w:rsid w:val="007F2074"/>
    <w:rsid w:val="00823B4E"/>
    <w:rsid w:val="00830317"/>
    <w:rsid w:val="00857661"/>
    <w:rsid w:val="008703B1"/>
    <w:rsid w:val="00873262"/>
    <w:rsid w:val="00882479"/>
    <w:rsid w:val="008A0FA9"/>
    <w:rsid w:val="008B6CC4"/>
    <w:rsid w:val="008C10F3"/>
    <w:rsid w:val="008E0FA3"/>
    <w:rsid w:val="008E2380"/>
    <w:rsid w:val="008F154D"/>
    <w:rsid w:val="00903C48"/>
    <w:rsid w:val="00903FE8"/>
    <w:rsid w:val="00906E8C"/>
    <w:rsid w:val="00922981"/>
    <w:rsid w:val="0099112A"/>
    <w:rsid w:val="009A43FE"/>
    <w:rsid w:val="009A4555"/>
    <w:rsid w:val="009B00EA"/>
    <w:rsid w:val="009F1C77"/>
    <w:rsid w:val="009F2F5C"/>
    <w:rsid w:val="00A025C5"/>
    <w:rsid w:val="00A3167C"/>
    <w:rsid w:val="00A520EA"/>
    <w:rsid w:val="00A64E79"/>
    <w:rsid w:val="00A65CE1"/>
    <w:rsid w:val="00B127B8"/>
    <w:rsid w:val="00B202D6"/>
    <w:rsid w:val="00B20868"/>
    <w:rsid w:val="00B25783"/>
    <w:rsid w:val="00B73601"/>
    <w:rsid w:val="00B8454A"/>
    <w:rsid w:val="00B85B7E"/>
    <w:rsid w:val="00B879D9"/>
    <w:rsid w:val="00BA1026"/>
    <w:rsid w:val="00BD3DB3"/>
    <w:rsid w:val="00BF3AA3"/>
    <w:rsid w:val="00C14480"/>
    <w:rsid w:val="00C531C1"/>
    <w:rsid w:val="00C550D1"/>
    <w:rsid w:val="00C60D3D"/>
    <w:rsid w:val="00C67397"/>
    <w:rsid w:val="00C74D27"/>
    <w:rsid w:val="00CA13D8"/>
    <w:rsid w:val="00CC1F7A"/>
    <w:rsid w:val="00CC6D19"/>
    <w:rsid w:val="00D1041E"/>
    <w:rsid w:val="00D1502A"/>
    <w:rsid w:val="00D159F9"/>
    <w:rsid w:val="00D17108"/>
    <w:rsid w:val="00D35022"/>
    <w:rsid w:val="00D3768D"/>
    <w:rsid w:val="00D6674D"/>
    <w:rsid w:val="00D95BFB"/>
    <w:rsid w:val="00DA42D0"/>
    <w:rsid w:val="00DB6062"/>
    <w:rsid w:val="00DF293C"/>
    <w:rsid w:val="00DF3762"/>
    <w:rsid w:val="00DF74EE"/>
    <w:rsid w:val="00E06114"/>
    <w:rsid w:val="00E128DC"/>
    <w:rsid w:val="00E32F3B"/>
    <w:rsid w:val="00E93AEE"/>
    <w:rsid w:val="00EB489F"/>
    <w:rsid w:val="00EB7A72"/>
    <w:rsid w:val="00F37FC0"/>
    <w:rsid w:val="00F405F4"/>
    <w:rsid w:val="00F563E2"/>
    <w:rsid w:val="00F601A3"/>
    <w:rsid w:val="00F72181"/>
    <w:rsid w:val="00F72905"/>
    <w:rsid w:val="00F95FCF"/>
    <w:rsid w:val="00FB4B92"/>
    <w:rsid w:val="00FD45CA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B879D9"/>
    <w:pPr>
      <w:keepNext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qFormat/>
    <w:rsid w:val="00B879D9"/>
    <w:pPr>
      <w:keepNext/>
      <w:outlineLvl w:val="1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B879D9"/>
    <w:pPr>
      <w:keepNext/>
      <w:outlineLvl w:val="3"/>
    </w:pPr>
    <w:rPr>
      <w:i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00"/>
    </w:p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bCs/>
      <w:sz w:val="3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2AC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97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936"/>
    <w:rPr>
      <w:sz w:val="20"/>
      <w:szCs w:val="20"/>
    </w:rPr>
  </w:style>
  <w:style w:type="character" w:customStyle="1" w:styleId="CommentTextChar">
    <w:name w:val="Comment Text Char"/>
    <w:link w:val="CommentText"/>
    <w:rsid w:val="0039793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397936"/>
    <w:rPr>
      <w:b/>
      <w:bCs/>
    </w:rPr>
  </w:style>
  <w:style w:type="character" w:customStyle="1" w:styleId="CommentSubjectChar">
    <w:name w:val="Comment Subject Char"/>
    <w:link w:val="CommentSubject"/>
    <w:rsid w:val="00397936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565908"/>
    <w:rPr>
      <w:rFonts w:ascii=".VnTime" w:hAnsi=".VnTime"/>
      <w:sz w:val="28"/>
      <w:szCs w:val="24"/>
    </w:rPr>
  </w:style>
  <w:style w:type="character" w:customStyle="1" w:styleId="HeaderChar">
    <w:name w:val="Header Char"/>
    <w:link w:val="Header"/>
    <w:uiPriority w:val="99"/>
    <w:rsid w:val="00823B4E"/>
    <w:rPr>
      <w:rFonts w:ascii=".VnTime" w:hAnsi=".VnTime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B879D9"/>
    <w:pPr>
      <w:keepNext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qFormat/>
    <w:rsid w:val="00B879D9"/>
    <w:pPr>
      <w:keepNext/>
      <w:outlineLvl w:val="1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B879D9"/>
    <w:pPr>
      <w:keepNext/>
      <w:outlineLvl w:val="3"/>
    </w:pPr>
    <w:rPr>
      <w:i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00"/>
    </w:p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bCs/>
      <w:sz w:val="3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2AC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97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7936"/>
    <w:rPr>
      <w:sz w:val="20"/>
      <w:szCs w:val="20"/>
    </w:rPr>
  </w:style>
  <w:style w:type="character" w:customStyle="1" w:styleId="CommentTextChar">
    <w:name w:val="Comment Text Char"/>
    <w:link w:val="CommentText"/>
    <w:rsid w:val="0039793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397936"/>
    <w:rPr>
      <w:b/>
      <w:bCs/>
    </w:rPr>
  </w:style>
  <w:style w:type="character" w:customStyle="1" w:styleId="CommentSubjectChar">
    <w:name w:val="Comment Subject Char"/>
    <w:link w:val="CommentSubject"/>
    <w:rsid w:val="00397936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565908"/>
    <w:rPr>
      <w:rFonts w:ascii=".VnTime" w:hAnsi=".VnTime"/>
      <w:sz w:val="28"/>
      <w:szCs w:val="24"/>
    </w:rPr>
  </w:style>
  <w:style w:type="character" w:customStyle="1" w:styleId="HeaderChar">
    <w:name w:val="Header Char"/>
    <w:link w:val="Header"/>
    <w:uiPriority w:val="99"/>
    <w:rsid w:val="00823B4E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CD48-186E-4661-9E00-36AB46145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A85B5-468D-4A00-A43B-8F25E920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E6388-E2E0-469C-A184-1E95B412E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85F3D-0ED5-4C68-8A77-AF51DEDA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Néi quy</vt:lpstr>
    </vt:vector>
  </TitlesOfParts>
  <Company>FPT Corp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Néi quy</dc:title>
  <dc:creator>Computer</dc:creator>
  <cp:lastModifiedBy>Duongdtt</cp:lastModifiedBy>
  <cp:revision>2</cp:revision>
  <cp:lastPrinted>2008-12-25T11:43:00Z</cp:lastPrinted>
  <dcterms:created xsi:type="dcterms:W3CDTF">2024-07-10T02:13:00Z</dcterms:created>
  <dcterms:modified xsi:type="dcterms:W3CDTF">2024-07-10T02:13:00Z</dcterms:modified>
</cp:coreProperties>
</file>